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C3A" w:rsidRPr="008560E8" w:rsidRDefault="00202C3A" w:rsidP="00202C3A">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МУНИЦИПАЛЬНОЕ БЮДЖЕТНОЕ ОБЩЕОБРАЗОВАТЕЛЬНОЕ УЧРЕЖДЕНИЕ</w:t>
      </w:r>
    </w:p>
    <w:p w:rsidR="00202C3A" w:rsidRPr="008560E8" w:rsidRDefault="00202C3A" w:rsidP="00202C3A">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 СТРУКОВСКАЯ ОСНОВНАЯ ОБЩЕОБРАЗОВАТЕЛЬНАЯ ШКОЛА»</w:t>
      </w:r>
    </w:p>
    <w:p w:rsidR="00202C3A" w:rsidRPr="008560E8" w:rsidRDefault="00202C3A" w:rsidP="00202C3A">
      <w:pPr>
        <w:pBdr>
          <w:bottom w:val="single" w:sz="8" w:space="0" w:color="000000"/>
        </w:pBdr>
        <w:suppressAutoHyphens/>
        <w:spacing w:after="0" w:line="240" w:lineRule="auto"/>
        <w:jc w:val="center"/>
        <w:rPr>
          <w:rFonts w:ascii="Times New Roman" w:eastAsia="Times New Roman" w:hAnsi="Times New Roman" w:cs="Times New Roman"/>
          <w:b/>
          <w:sz w:val="20"/>
          <w:szCs w:val="20"/>
          <w:lang w:eastAsia="ar-SA"/>
        </w:rPr>
      </w:pPr>
      <w:r w:rsidRPr="008560E8">
        <w:rPr>
          <w:rFonts w:ascii="Times New Roman" w:eastAsia="Times New Roman" w:hAnsi="Times New Roman" w:cs="Times New Roman"/>
          <w:b/>
          <w:sz w:val="20"/>
          <w:szCs w:val="20"/>
          <w:lang w:eastAsia="ar-SA"/>
        </w:rPr>
        <w:t xml:space="preserve">303167 Орловская область, Болховский район, с. </w:t>
      </w:r>
      <w:proofErr w:type="spellStart"/>
      <w:r w:rsidRPr="008560E8">
        <w:rPr>
          <w:rFonts w:ascii="Times New Roman" w:eastAsia="Times New Roman" w:hAnsi="Times New Roman" w:cs="Times New Roman"/>
          <w:b/>
          <w:sz w:val="20"/>
          <w:szCs w:val="20"/>
          <w:lang w:eastAsia="ar-SA"/>
        </w:rPr>
        <w:t>Струково</w:t>
      </w:r>
      <w:proofErr w:type="spellEnd"/>
      <w:r w:rsidRPr="008560E8">
        <w:rPr>
          <w:rFonts w:ascii="Times New Roman" w:eastAsia="Times New Roman" w:hAnsi="Times New Roman" w:cs="Times New Roman"/>
          <w:b/>
          <w:sz w:val="20"/>
          <w:szCs w:val="20"/>
          <w:lang w:eastAsia="ar-SA"/>
        </w:rPr>
        <w:t>, ул. Школьная 1, тел. 8(48640)2-74-16</w:t>
      </w:r>
    </w:p>
    <w:p w:rsidR="00202C3A" w:rsidRPr="008560E8" w:rsidRDefault="00202C3A" w:rsidP="00202C3A">
      <w:pPr>
        <w:rPr>
          <w:rFonts w:ascii="Times New Roman" w:hAnsi="Times New Roman" w:cs="Times New Roman"/>
          <w:b/>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widowControl w:val="0"/>
        <w:spacing w:after="0" w:line="240" w:lineRule="auto"/>
        <w:jc w:val="right"/>
        <w:rPr>
          <w:rFonts w:ascii="Times New Roman" w:eastAsia="Times New Roman" w:hAnsi="Times New Roman" w:cs="Times New Roman"/>
          <w:color w:val="000000"/>
          <w:lang w:eastAsia="ru-RU"/>
        </w:rPr>
      </w:pPr>
    </w:p>
    <w:p w:rsidR="00202C3A" w:rsidRDefault="00202C3A" w:rsidP="00202C3A">
      <w:pPr>
        <w:rPr>
          <w:rFonts w:ascii="Times New Roman" w:eastAsia="Times New Roman" w:hAnsi="Times New Roman" w:cs="Times New Roman"/>
          <w:color w:val="000000"/>
          <w:lang w:eastAsia="ru-RU"/>
        </w:rPr>
      </w:pPr>
    </w:p>
    <w:p w:rsidR="00202C3A" w:rsidRPr="008560E8" w:rsidRDefault="00202C3A" w:rsidP="00202C3A">
      <w:pPr>
        <w:rPr>
          <w:rFonts w:ascii="Times New Roman" w:hAnsi="Times New Roman" w:cs="Times New Roman"/>
          <w:b/>
        </w:rPr>
      </w:pPr>
    </w:p>
    <w:p w:rsidR="00202C3A" w:rsidRPr="008560E8" w:rsidRDefault="00202C3A" w:rsidP="00202C3A">
      <w:pPr>
        <w:rPr>
          <w:rFonts w:ascii="Times New Roman" w:hAnsi="Times New Roman" w:cs="Times New Roman"/>
          <w:b/>
        </w:rPr>
      </w:pPr>
    </w:p>
    <w:p w:rsidR="00202C3A" w:rsidRPr="008560E8" w:rsidRDefault="00202C3A" w:rsidP="00202C3A">
      <w:pPr>
        <w:rPr>
          <w:rFonts w:ascii="Times New Roman" w:hAnsi="Times New Roman" w:cs="Times New Roman"/>
          <w:b/>
        </w:rPr>
      </w:pPr>
    </w:p>
    <w:p w:rsidR="00202C3A" w:rsidRPr="008560E8" w:rsidRDefault="00202C3A" w:rsidP="00202C3A">
      <w:pPr>
        <w:spacing w:after="0" w:line="408" w:lineRule="auto"/>
        <w:ind w:left="120"/>
        <w:jc w:val="center"/>
        <w:rPr>
          <w:rFonts w:ascii="Times New Roman" w:eastAsia="Calibri" w:hAnsi="Times New Roman" w:cs="Times New Roman"/>
          <w:sz w:val="28"/>
          <w:szCs w:val="28"/>
        </w:rPr>
      </w:pPr>
      <w:r w:rsidRPr="008560E8">
        <w:rPr>
          <w:rFonts w:ascii="Times New Roman" w:eastAsia="Calibri" w:hAnsi="Times New Roman" w:cs="Times New Roman"/>
          <w:b/>
          <w:color w:val="000000"/>
          <w:sz w:val="28"/>
          <w:szCs w:val="28"/>
        </w:rPr>
        <w:t>РАБОЧАЯ ПРОГРАММА</w:t>
      </w:r>
    </w:p>
    <w:p w:rsidR="00202C3A" w:rsidRPr="008560E8" w:rsidRDefault="00202C3A" w:rsidP="00202C3A">
      <w:pPr>
        <w:jc w:val="center"/>
        <w:rPr>
          <w:rFonts w:ascii="Times New Roman" w:eastAsia="Calibri" w:hAnsi="Times New Roman" w:cs="Times New Roman"/>
          <w:b/>
          <w:color w:val="000000"/>
          <w:sz w:val="28"/>
        </w:rPr>
      </w:pPr>
      <w:r w:rsidRPr="008560E8">
        <w:rPr>
          <w:rFonts w:ascii="Times New Roman" w:eastAsia="Calibri" w:hAnsi="Times New Roman" w:cs="Times New Roman"/>
          <w:b/>
          <w:color w:val="000000"/>
          <w:sz w:val="28"/>
        </w:rPr>
        <w:t>учебного предмета «Биология»</w:t>
      </w:r>
    </w:p>
    <w:p w:rsidR="00202C3A" w:rsidRPr="008560E8" w:rsidRDefault="00202C3A" w:rsidP="00202C3A">
      <w:pPr>
        <w:spacing w:after="0" w:line="408" w:lineRule="auto"/>
        <w:ind w:left="120"/>
        <w:jc w:val="center"/>
        <w:rPr>
          <w:rFonts w:ascii="Times New Roman" w:eastAsia="Calibri" w:hAnsi="Times New Roman" w:cs="Times New Roman"/>
        </w:rPr>
      </w:pPr>
      <w:r>
        <w:rPr>
          <w:rFonts w:ascii="Times New Roman" w:eastAsia="Calibri" w:hAnsi="Times New Roman" w:cs="Times New Roman"/>
          <w:color w:val="000000"/>
          <w:sz w:val="28"/>
        </w:rPr>
        <w:t xml:space="preserve">для </w:t>
      </w:r>
      <w:proofErr w:type="gramStart"/>
      <w:r>
        <w:rPr>
          <w:rFonts w:ascii="Times New Roman" w:eastAsia="Calibri" w:hAnsi="Times New Roman" w:cs="Times New Roman"/>
          <w:color w:val="000000"/>
          <w:sz w:val="28"/>
        </w:rPr>
        <w:t>обучающихся</w:t>
      </w:r>
      <w:proofErr w:type="gramEnd"/>
      <w:r>
        <w:rPr>
          <w:rFonts w:ascii="Times New Roman" w:eastAsia="Calibri" w:hAnsi="Times New Roman" w:cs="Times New Roman"/>
          <w:color w:val="000000"/>
          <w:sz w:val="28"/>
        </w:rPr>
        <w:t xml:space="preserve"> 6  класса</w:t>
      </w:r>
    </w:p>
    <w:p w:rsidR="00202C3A" w:rsidRPr="008560E8" w:rsidRDefault="00202C3A" w:rsidP="00202C3A">
      <w:pPr>
        <w:jc w:val="center"/>
        <w:rPr>
          <w:rFonts w:ascii="Times New Roman" w:hAnsi="Times New Roman" w:cs="Times New Roman"/>
          <w:b/>
        </w:rPr>
      </w:pPr>
    </w:p>
    <w:p w:rsidR="00202C3A" w:rsidRPr="008560E8" w:rsidRDefault="00202C3A" w:rsidP="00202C3A">
      <w:pPr>
        <w:jc w:val="center"/>
        <w:rPr>
          <w:rFonts w:ascii="Times New Roman" w:hAnsi="Times New Roman" w:cs="Times New Roman"/>
          <w:b/>
        </w:rPr>
      </w:pPr>
    </w:p>
    <w:p w:rsidR="00202C3A" w:rsidRPr="008560E8" w:rsidRDefault="00202C3A" w:rsidP="00202C3A">
      <w:pPr>
        <w:jc w:val="center"/>
        <w:rPr>
          <w:rFonts w:ascii="Times New Roman" w:hAnsi="Times New Roman" w:cs="Times New Roman"/>
          <w:b/>
        </w:rPr>
      </w:pPr>
    </w:p>
    <w:p w:rsidR="00202C3A" w:rsidRPr="008560E8" w:rsidRDefault="00202C3A" w:rsidP="00202C3A">
      <w:pPr>
        <w:jc w:val="center"/>
        <w:rPr>
          <w:rFonts w:ascii="Times New Roman" w:hAnsi="Times New Roman" w:cs="Times New Roman"/>
          <w:b/>
        </w:rPr>
      </w:pPr>
    </w:p>
    <w:p w:rsidR="00202C3A" w:rsidRDefault="00202C3A" w:rsidP="00202C3A">
      <w:pPr>
        <w:jc w:val="center"/>
        <w:rPr>
          <w:rFonts w:ascii="Times New Roman" w:hAnsi="Times New Roman" w:cs="Times New Roman"/>
          <w:b/>
        </w:rPr>
      </w:pPr>
    </w:p>
    <w:p w:rsidR="00202C3A" w:rsidRPr="008560E8" w:rsidRDefault="00202C3A" w:rsidP="00202C3A">
      <w:pPr>
        <w:rPr>
          <w:rFonts w:ascii="Times New Roman" w:hAnsi="Times New Roman" w:cs="Times New Roman"/>
          <w:b/>
        </w:rPr>
      </w:pPr>
    </w:p>
    <w:p w:rsidR="00202C3A" w:rsidRPr="008560E8" w:rsidRDefault="00202C3A" w:rsidP="00202C3A">
      <w:pPr>
        <w:spacing w:after="0" w:line="264" w:lineRule="auto"/>
        <w:ind w:left="120"/>
        <w:jc w:val="center"/>
        <w:rPr>
          <w:rFonts w:ascii="Calibri" w:eastAsia="Calibri" w:hAnsi="Calibri" w:cs="Times New Roman"/>
        </w:rPr>
      </w:pPr>
      <w:r w:rsidRPr="008560E8">
        <w:rPr>
          <w:rFonts w:ascii="Times New Roman" w:eastAsia="Calibri" w:hAnsi="Times New Roman" w:cs="Times New Roman"/>
          <w:b/>
          <w:color w:val="000000"/>
          <w:sz w:val="28"/>
        </w:rPr>
        <w:lastRenderedPageBreak/>
        <w:t>ПОЯСНИТЕЛЬНАЯ ЗАПИСКА</w:t>
      </w:r>
    </w:p>
    <w:p w:rsidR="00202C3A" w:rsidRPr="008560E8" w:rsidRDefault="00202C3A" w:rsidP="00202C3A">
      <w:pPr>
        <w:spacing w:after="0" w:line="264" w:lineRule="auto"/>
        <w:ind w:left="120"/>
        <w:jc w:val="both"/>
        <w:rPr>
          <w:rFonts w:ascii="Calibri" w:eastAsia="Calibri" w:hAnsi="Calibri" w:cs="Times New Roman"/>
        </w:rPr>
      </w:pP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w:t>
      </w:r>
      <w:proofErr w:type="gramStart"/>
      <w:r w:rsidRPr="008560E8">
        <w:rPr>
          <w:rFonts w:ascii="Times New Roman" w:eastAsia="Calibri" w:hAnsi="Times New Roman" w:cs="Times New Roman"/>
          <w:color w:val="000000"/>
          <w:sz w:val="24"/>
          <w:szCs w:val="24"/>
        </w:rPr>
        <w:t>обучающихся</w:t>
      </w:r>
      <w:proofErr w:type="gramEnd"/>
      <w:r w:rsidRPr="008560E8">
        <w:rPr>
          <w:rFonts w:ascii="Times New Roman" w:eastAsia="Calibri" w:hAnsi="Times New Roman" w:cs="Times New Roman"/>
          <w:color w:val="000000"/>
          <w:sz w:val="24"/>
          <w:szCs w:val="24"/>
        </w:rPr>
        <w:t xml:space="preserve"> и организацию изучения биологии на </w:t>
      </w:r>
      <w:proofErr w:type="spellStart"/>
      <w:r w:rsidRPr="008560E8">
        <w:rPr>
          <w:rFonts w:ascii="Times New Roman" w:eastAsia="Calibri" w:hAnsi="Times New Roman" w:cs="Times New Roman"/>
          <w:color w:val="000000"/>
          <w:sz w:val="24"/>
          <w:szCs w:val="24"/>
        </w:rPr>
        <w:t>деятельностной</w:t>
      </w:r>
      <w:proofErr w:type="spellEnd"/>
      <w:r w:rsidRPr="008560E8">
        <w:rPr>
          <w:rFonts w:ascii="Times New Roman" w:eastAsia="Calibri" w:hAnsi="Times New Roman" w:cs="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8560E8">
        <w:rPr>
          <w:rFonts w:ascii="Times New Roman" w:eastAsia="Calibri" w:hAnsi="Times New Roman" w:cs="Times New Roman"/>
          <w:color w:val="000000"/>
          <w:sz w:val="24"/>
          <w:szCs w:val="24"/>
        </w:rPr>
        <w:t>метапредметным</w:t>
      </w:r>
      <w:proofErr w:type="spellEnd"/>
      <w:r w:rsidRPr="008560E8">
        <w:rPr>
          <w:rFonts w:ascii="Times New Roman" w:eastAsia="Calibri" w:hAnsi="Times New Roman" w:cs="Times New Roman"/>
          <w:color w:val="000000"/>
          <w:sz w:val="24"/>
          <w:szCs w:val="24"/>
        </w:rPr>
        <w:t xml:space="preserve"> результатам обучения, а также реализация </w:t>
      </w:r>
      <w:proofErr w:type="spellStart"/>
      <w:r w:rsidRPr="008560E8">
        <w:rPr>
          <w:rFonts w:ascii="Times New Roman" w:eastAsia="Calibri" w:hAnsi="Times New Roman" w:cs="Times New Roman"/>
          <w:color w:val="000000"/>
          <w:sz w:val="24"/>
          <w:szCs w:val="24"/>
        </w:rPr>
        <w:t>межпредметных</w:t>
      </w:r>
      <w:proofErr w:type="spellEnd"/>
      <w:r w:rsidRPr="008560E8">
        <w:rPr>
          <w:rFonts w:ascii="Times New Roman" w:eastAsia="Calibri" w:hAnsi="Times New Roman" w:cs="Times New Roman"/>
          <w:color w:val="000000"/>
          <w:sz w:val="24"/>
          <w:szCs w:val="24"/>
        </w:rPr>
        <w:t xml:space="preserve"> связей </w:t>
      </w:r>
      <w:proofErr w:type="gramStart"/>
      <w:r w:rsidRPr="008560E8">
        <w:rPr>
          <w:rFonts w:ascii="Times New Roman" w:eastAsia="Calibri" w:hAnsi="Times New Roman" w:cs="Times New Roman"/>
          <w:color w:val="000000"/>
          <w:sz w:val="24"/>
          <w:szCs w:val="24"/>
        </w:rPr>
        <w:t>естественно-научных</w:t>
      </w:r>
      <w:proofErr w:type="gramEnd"/>
      <w:r w:rsidRPr="008560E8">
        <w:rPr>
          <w:rFonts w:ascii="Times New Roman" w:eastAsia="Calibri" w:hAnsi="Times New Roman" w:cs="Times New Roman"/>
          <w:color w:val="000000"/>
          <w:sz w:val="24"/>
          <w:szCs w:val="24"/>
        </w:rPr>
        <w:t xml:space="preserve"> учебных предметов на уровне основного общего образования.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8560E8">
        <w:rPr>
          <w:rFonts w:ascii="Times New Roman" w:eastAsia="Calibri" w:hAnsi="Times New Roman" w:cs="Times New Roman"/>
          <w:color w:val="000000"/>
          <w:sz w:val="24"/>
          <w:szCs w:val="24"/>
        </w:rPr>
        <w:t>метапредметные</w:t>
      </w:r>
      <w:proofErr w:type="spellEnd"/>
      <w:r w:rsidRPr="008560E8">
        <w:rPr>
          <w:rFonts w:ascii="Times New Roman" w:eastAsia="Calibri" w:hAnsi="Times New Roman" w:cs="Times New Roman"/>
          <w:color w:val="000000"/>
          <w:sz w:val="24"/>
          <w:szCs w:val="24"/>
        </w:rPr>
        <w:t>, предметные. Предметные планируемые результаты даны для каждого года изучения биологии.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Биологическая подготовка обеспечивает понимание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приобретение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знаний о живой природе, закономерностях строения, жизнедеятельности и </w:t>
      </w:r>
      <w:proofErr w:type="spellStart"/>
      <w:r w:rsidRPr="008560E8">
        <w:rPr>
          <w:rFonts w:ascii="Times New Roman" w:eastAsia="Calibri" w:hAnsi="Times New Roman" w:cs="Times New Roman"/>
          <w:color w:val="000000"/>
          <w:sz w:val="24"/>
          <w:szCs w:val="24"/>
        </w:rPr>
        <w:t>средообразующей</w:t>
      </w:r>
      <w:proofErr w:type="spellEnd"/>
      <w:r w:rsidRPr="008560E8">
        <w:rPr>
          <w:rFonts w:ascii="Times New Roman" w:eastAsia="Calibri" w:hAnsi="Times New Roman" w:cs="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w:t>
      </w:r>
      <w:bookmarkStart w:id="0" w:name="3b562cd9-1b1f-4c62-99a2-3c330cdcc105"/>
      <w:r w:rsidRPr="008560E8">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w:t>
      </w:r>
      <w:r w:rsidR="00C65704" w:rsidRPr="00C65704">
        <w:rPr>
          <w:rFonts w:ascii="Times New Roman" w:eastAsia="Calibri" w:hAnsi="Times New Roman" w:cs="Times New Roman"/>
          <w:color w:val="000000"/>
          <w:sz w:val="24"/>
          <w:szCs w:val="24"/>
        </w:rPr>
        <w:t xml:space="preserve"> </w:t>
      </w:r>
      <w:r w:rsidR="00C65704">
        <w:rPr>
          <w:rFonts w:ascii="Times New Roman" w:eastAsia="Calibri" w:hAnsi="Times New Roman" w:cs="Times New Roman"/>
          <w:color w:val="000000"/>
          <w:sz w:val="24"/>
          <w:szCs w:val="24"/>
        </w:rPr>
        <w:t>Биология В.В. Пасечник, С</w:t>
      </w:r>
      <w:proofErr w:type="gramStart"/>
      <w:r w:rsidR="00C65704">
        <w:rPr>
          <w:rFonts w:ascii="Times New Roman" w:eastAsia="Calibri" w:hAnsi="Times New Roman" w:cs="Times New Roman"/>
          <w:color w:val="000000"/>
          <w:sz w:val="24"/>
          <w:szCs w:val="24"/>
        </w:rPr>
        <w:t>,В</w:t>
      </w:r>
      <w:proofErr w:type="gramEnd"/>
      <w:r w:rsidR="00C65704">
        <w:rPr>
          <w:rFonts w:ascii="Times New Roman" w:eastAsia="Calibri" w:hAnsi="Times New Roman" w:cs="Times New Roman"/>
          <w:color w:val="000000"/>
          <w:sz w:val="24"/>
          <w:szCs w:val="24"/>
        </w:rPr>
        <w:t xml:space="preserve">. </w:t>
      </w:r>
      <w:proofErr w:type="spellStart"/>
      <w:r w:rsidR="00C65704">
        <w:rPr>
          <w:rFonts w:ascii="Times New Roman" w:eastAsia="Calibri" w:hAnsi="Times New Roman" w:cs="Times New Roman"/>
          <w:color w:val="000000"/>
          <w:sz w:val="24"/>
          <w:szCs w:val="24"/>
        </w:rPr>
        <w:t>Суматохин</w:t>
      </w:r>
      <w:proofErr w:type="spellEnd"/>
      <w:r w:rsidR="00C65704">
        <w:rPr>
          <w:rFonts w:ascii="Times New Roman" w:eastAsia="Calibri" w:hAnsi="Times New Roman" w:cs="Times New Roman"/>
          <w:color w:val="000000"/>
          <w:sz w:val="24"/>
          <w:szCs w:val="24"/>
        </w:rPr>
        <w:t xml:space="preserve">, З.Г. </w:t>
      </w:r>
      <w:proofErr w:type="spellStart"/>
      <w:r w:rsidR="00C65704">
        <w:rPr>
          <w:rFonts w:ascii="Times New Roman" w:eastAsia="Calibri" w:hAnsi="Times New Roman" w:cs="Times New Roman"/>
          <w:color w:val="000000"/>
          <w:sz w:val="24"/>
          <w:szCs w:val="24"/>
        </w:rPr>
        <w:t>Гапонюк</w:t>
      </w:r>
      <w:proofErr w:type="spellEnd"/>
      <w:r w:rsidR="00C65704">
        <w:rPr>
          <w:rFonts w:ascii="Times New Roman" w:eastAsia="Calibri" w:hAnsi="Times New Roman" w:cs="Times New Roman"/>
          <w:color w:val="000000"/>
          <w:sz w:val="24"/>
          <w:szCs w:val="24"/>
        </w:rPr>
        <w:t>, Г.Г Швецов</w:t>
      </w:r>
      <w:r w:rsidRPr="008560E8">
        <w:rPr>
          <w:rFonts w:ascii="Times New Roman" w:eastAsia="Calibri" w:hAnsi="Times New Roman" w:cs="Times New Roman"/>
          <w:color w:val="000000"/>
          <w:sz w:val="24"/>
          <w:szCs w:val="24"/>
        </w:rPr>
        <w:t>, в 6 классе – 34 часа (1 час в неделю)</w:t>
      </w:r>
      <w:r w:rsidR="00C65704" w:rsidRPr="00C65704">
        <w:rPr>
          <w:rFonts w:ascii="Times New Roman" w:eastAsia="Calibri" w:hAnsi="Times New Roman" w:cs="Times New Roman"/>
          <w:color w:val="000000"/>
          <w:sz w:val="24"/>
          <w:szCs w:val="24"/>
        </w:rPr>
        <w:t xml:space="preserve"> </w:t>
      </w:r>
      <w:r w:rsidR="00C65704">
        <w:rPr>
          <w:rFonts w:ascii="Times New Roman" w:eastAsia="Calibri" w:hAnsi="Times New Roman" w:cs="Times New Roman"/>
          <w:color w:val="000000"/>
          <w:sz w:val="24"/>
          <w:szCs w:val="24"/>
        </w:rPr>
        <w:t xml:space="preserve">Биология В.В. Пасечник, С,В. </w:t>
      </w:r>
      <w:proofErr w:type="spellStart"/>
      <w:r w:rsidR="00C65704">
        <w:rPr>
          <w:rFonts w:ascii="Times New Roman" w:eastAsia="Calibri" w:hAnsi="Times New Roman" w:cs="Times New Roman"/>
          <w:color w:val="000000"/>
          <w:sz w:val="24"/>
          <w:szCs w:val="24"/>
        </w:rPr>
        <w:t>Суматохин</w:t>
      </w:r>
      <w:proofErr w:type="spellEnd"/>
      <w:r w:rsidR="00C65704">
        <w:rPr>
          <w:rFonts w:ascii="Times New Roman" w:eastAsia="Calibri" w:hAnsi="Times New Roman" w:cs="Times New Roman"/>
          <w:color w:val="000000"/>
          <w:sz w:val="24"/>
          <w:szCs w:val="24"/>
        </w:rPr>
        <w:t xml:space="preserve">, З.Г. </w:t>
      </w:r>
      <w:proofErr w:type="spellStart"/>
      <w:r w:rsidR="00C65704">
        <w:rPr>
          <w:rFonts w:ascii="Times New Roman" w:eastAsia="Calibri" w:hAnsi="Times New Roman" w:cs="Times New Roman"/>
          <w:color w:val="000000"/>
          <w:sz w:val="24"/>
          <w:szCs w:val="24"/>
        </w:rPr>
        <w:t>Гапонюк</w:t>
      </w:r>
      <w:proofErr w:type="spellEnd"/>
      <w:r w:rsidR="00C65704">
        <w:rPr>
          <w:rFonts w:ascii="Times New Roman" w:eastAsia="Calibri" w:hAnsi="Times New Roman" w:cs="Times New Roman"/>
          <w:color w:val="000000"/>
          <w:sz w:val="24"/>
          <w:szCs w:val="24"/>
        </w:rPr>
        <w:t>, Г.Г Швецов</w:t>
      </w:r>
      <w:r w:rsidRPr="008560E8">
        <w:rPr>
          <w:rFonts w:ascii="Times New Roman" w:eastAsia="Calibri" w:hAnsi="Times New Roman" w:cs="Times New Roman"/>
          <w:color w:val="000000"/>
          <w:sz w:val="24"/>
          <w:szCs w:val="24"/>
        </w:rPr>
        <w:t>, в 7 классе – 34 часа (1 час в неделю)</w:t>
      </w:r>
      <w:r w:rsidR="00C65704">
        <w:rPr>
          <w:rFonts w:ascii="Times New Roman" w:eastAsia="Calibri" w:hAnsi="Times New Roman" w:cs="Times New Roman"/>
          <w:color w:val="000000"/>
          <w:sz w:val="24"/>
          <w:szCs w:val="24"/>
        </w:rPr>
        <w:t xml:space="preserve"> Биология В.В. Пасечник, С</w:t>
      </w:r>
      <w:proofErr w:type="gramStart"/>
      <w:r w:rsidR="00C65704">
        <w:rPr>
          <w:rFonts w:ascii="Times New Roman" w:eastAsia="Calibri" w:hAnsi="Times New Roman" w:cs="Times New Roman"/>
          <w:color w:val="000000"/>
          <w:sz w:val="24"/>
          <w:szCs w:val="24"/>
        </w:rPr>
        <w:t>,В</w:t>
      </w:r>
      <w:proofErr w:type="gramEnd"/>
      <w:r w:rsidR="00C65704">
        <w:rPr>
          <w:rFonts w:ascii="Times New Roman" w:eastAsia="Calibri" w:hAnsi="Times New Roman" w:cs="Times New Roman"/>
          <w:color w:val="000000"/>
          <w:sz w:val="24"/>
          <w:szCs w:val="24"/>
        </w:rPr>
        <w:t xml:space="preserve">. </w:t>
      </w:r>
      <w:proofErr w:type="spellStart"/>
      <w:r w:rsidR="00C65704">
        <w:rPr>
          <w:rFonts w:ascii="Times New Roman" w:eastAsia="Calibri" w:hAnsi="Times New Roman" w:cs="Times New Roman"/>
          <w:color w:val="000000"/>
          <w:sz w:val="24"/>
          <w:szCs w:val="24"/>
        </w:rPr>
        <w:t>Суматохин</w:t>
      </w:r>
      <w:proofErr w:type="spellEnd"/>
      <w:r w:rsidR="00C65704">
        <w:rPr>
          <w:rFonts w:ascii="Times New Roman" w:eastAsia="Calibri" w:hAnsi="Times New Roman" w:cs="Times New Roman"/>
          <w:color w:val="000000"/>
          <w:sz w:val="24"/>
          <w:szCs w:val="24"/>
        </w:rPr>
        <w:t xml:space="preserve">, З.Г. </w:t>
      </w:r>
      <w:proofErr w:type="spellStart"/>
      <w:r w:rsidR="00C65704">
        <w:rPr>
          <w:rFonts w:ascii="Times New Roman" w:eastAsia="Calibri" w:hAnsi="Times New Roman" w:cs="Times New Roman"/>
          <w:color w:val="000000"/>
          <w:sz w:val="24"/>
          <w:szCs w:val="24"/>
        </w:rPr>
        <w:t>Гапонюк</w:t>
      </w:r>
      <w:proofErr w:type="spellEnd"/>
      <w:r w:rsidR="00C65704">
        <w:rPr>
          <w:rFonts w:ascii="Times New Roman" w:eastAsia="Calibri" w:hAnsi="Times New Roman" w:cs="Times New Roman"/>
          <w:color w:val="000000"/>
          <w:sz w:val="24"/>
          <w:szCs w:val="24"/>
        </w:rPr>
        <w:t>, Г.Г Швецов</w:t>
      </w:r>
      <w:r w:rsidRPr="008560E8">
        <w:rPr>
          <w:rFonts w:ascii="Times New Roman" w:eastAsia="Calibri" w:hAnsi="Times New Roman" w:cs="Times New Roman"/>
          <w:color w:val="000000"/>
          <w:sz w:val="24"/>
          <w:szCs w:val="24"/>
        </w:rPr>
        <w:t>, в 8 классе – 68 часов (2 часа в неделю)</w:t>
      </w:r>
      <w:r w:rsidR="00C65704" w:rsidRPr="00C65704">
        <w:rPr>
          <w:rFonts w:ascii="Times New Roman" w:eastAsia="Calibri" w:hAnsi="Times New Roman" w:cs="Times New Roman"/>
          <w:color w:val="000000"/>
          <w:sz w:val="24"/>
          <w:szCs w:val="24"/>
        </w:rPr>
        <w:t xml:space="preserve"> </w:t>
      </w:r>
      <w:r w:rsidR="00C65704">
        <w:rPr>
          <w:rFonts w:ascii="Times New Roman" w:eastAsia="Calibri" w:hAnsi="Times New Roman" w:cs="Times New Roman"/>
          <w:color w:val="000000"/>
          <w:sz w:val="24"/>
          <w:szCs w:val="24"/>
        </w:rPr>
        <w:t xml:space="preserve">Биология В.В. Пасечник, С,В. </w:t>
      </w:r>
      <w:proofErr w:type="spellStart"/>
      <w:r w:rsidR="00C65704">
        <w:rPr>
          <w:rFonts w:ascii="Times New Roman" w:eastAsia="Calibri" w:hAnsi="Times New Roman" w:cs="Times New Roman"/>
          <w:color w:val="000000"/>
          <w:sz w:val="24"/>
          <w:szCs w:val="24"/>
        </w:rPr>
        <w:t>Суматохин</w:t>
      </w:r>
      <w:proofErr w:type="spellEnd"/>
      <w:r w:rsidR="00C65704">
        <w:rPr>
          <w:rFonts w:ascii="Times New Roman" w:eastAsia="Calibri" w:hAnsi="Times New Roman" w:cs="Times New Roman"/>
          <w:color w:val="000000"/>
          <w:sz w:val="24"/>
          <w:szCs w:val="24"/>
        </w:rPr>
        <w:t xml:space="preserve">, З.Г. </w:t>
      </w:r>
      <w:proofErr w:type="spellStart"/>
      <w:r w:rsidR="00C65704">
        <w:rPr>
          <w:rFonts w:ascii="Times New Roman" w:eastAsia="Calibri" w:hAnsi="Times New Roman" w:cs="Times New Roman"/>
          <w:color w:val="000000"/>
          <w:sz w:val="24"/>
          <w:szCs w:val="24"/>
        </w:rPr>
        <w:t>Гапонюк</w:t>
      </w:r>
      <w:proofErr w:type="spellEnd"/>
      <w:r w:rsidR="00C65704">
        <w:rPr>
          <w:rFonts w:ascii="Times New Roman" w:eastAsia="Calibri" w:hAnsi="Times New Roman" w:cs="Times New Roman"/>
          <w:color w:val="000000"/>
          <w:sz w:val="24"/>
          <w:szCs w:val="24"/>
        </w:rPr>
        <w:t>, Г.Г Швецов</w:t>
      </w:r>
      <w:r w:rsidRPr="008560E8">
        <w:rPr>
          <w:rFonts w:ascii="Times New Roman" w:eastAsia="Calibri" w:hAnsi="Times New Roman" w:cs="Times New Roman"/>
          <w:color w:val="000000"/>
          <w:sz w:val="24"/>
          <w:szCs w:val="24"/>
        </w:rPr>
        <w:t>, в 9 классе – 68 часов (2 часа в неделю)</w:t>
      </w:r>
      <w:r w:rsidR="00C65704" w:rsidRPr="00C65704">
        <w:rPr>
          <w:rFonts w:ascii="Times New Roman" w:eastAsia="Calibri" w:hAnsi="Times New Roman" w:cs="Times New Roman"/>
          <w:color w:val="000000"/>
          <w:sz w:val="24"/>
          <w:szCs w:val="24"/>
        </w:rPr>
        <w:t xml:space="preserve"> </w:t>
      </w:r>
      <w:r w:rsidR="00C65704">
        <w:rPr>
          <w:rFonts w:ascii="Times New Roman" w:eastAsia="Calibri" w:hAnsi="Times New Roman" w:cs="Times New Roman"/>
          <w:color w:val="000000"/>
          <w:sz w:val="24"/>
          <w:szCs w:val="24"/>
        </w:rPr>
        <w:t>Биология В.В. Пасечник.</w:t>
      </w:r>
      <w:bookmarkStart w:id="1" w:name="_GoBack"/>
      <w:bookmarkEnd w:id="1"/>
      <w:r w:rsidRPr="008560E8">
        <w:rPr>
          <w:rFonts w:ascii="Times New Roman" w:eastAsia="Calibri" w:hAnsi="Times New Roman" w:cs="Times New Roman"/>
          <w:color w:val="000000"/>
          <w:sz w:val="24"/>
          <w:szCs w:val="24"/>
        </w:rPr>
        <w:t>.</w:t>
      </w:r>
      <w:bookmarkEnd w:id="0"/>
      <w:r w:rsidRPr="008560E8">
        <w:rPr>
          <w:rFonts w:ascii="Times New Roman" w:eastAsia="Calibri" w:hAnsi="Times New Roman" w:cs="Times New Roman"/>
          <w:color w:val="000000"/>
          <w:sz w:val="24"/>
          <w:szCs w:val="24"/>
        </w:rPr>
        <w:t>‌‌</w:t>
      </w:r>
    </w:p>
    <w:p w:rsidR="00202C3A" w:rsidRPr="00DC0B8B"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02C3A" w:rsidRPr="00202C3A" w:rsidRDefault="00202C3A" w:rsidP="00202C3A">
      <w:pPr>
        <w:spacing w:after="0" w:line="264" w:lineRule="auto"/>
        <w:ind w:left="120"/>
        <w:jc w:val="center"/>
        <w:rPr>
          <w:rFonts w:ascii="Times New Roman" w:eastAsia="Calibri" w:hAnsi="Times New Roman" w:cs="Times New Roman"/>
          <w:sz w:val="28"/>
          <w:szCs w:val="28"/>
        </w:rPr>
      </w:pPr>
      <w:r w:rsidRPr="00202C3A">
        <w:rPr>
          <w:rFonts w:ascii="Times New Roman" w:eastAsia="Calibri" w:hAnsi="Times New Roman" w:cs="Times New Roman"/>
          <w:b/>
          <w:color w:val="000000"/>
          <w:sz w:val="28"/>
          <w:szCs w:val="28"/>
        </w:rPr>
        <w:t xml:space="preserve">Содержание </w:t>
      </w:r>
    </w:p>
    <w:p w:rsidR="00202C3A" w:rsidRPr="008560E8" w:rsidRDefault="00202C3A" w:rsidP="00202C3A">
      <w:pPr>
        <w:numPr>
          <w:ilvl w:val="0"/>
          <w:numId w:val="1"/>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Растительный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организм</w:t>
      </w:r>
      <w:proofErr w:type="spellEnd"/>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Ботаника – наука о растениях. Разделы ботаники. Связь ботаники с другими науками и техникой. Общие признаки растений.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Органы и системы органов растений. Строение органов растительного организма, их роль и связь между собой.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микроскопического строения листа водного растения элодеи.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растительных тканей (использование микропрепаратов).</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Обнаружение неорганических и органических веществ в растении.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в природе с цветковыми растениями.</w:t>
      </w:r>
    </w:p>
    <w:p w:rsidR="00202C3A" w:rsidRPr="008560E8" w:rsidRDefault="00202C3A" w:rsidP="00202C3A">
      <w:pPr>
        <w:numPr>
          <w:ilvl w:val="0"/>
          <w:numId w:val="2"/>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Строение</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многообразие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покрытосеменных</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растений</w:t>
      </w:r>
      <w:proofErr w:type="spellEnd"/>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Строение семян. Состав и строение семян.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Строение и разнообразие цветков. Соцветия. Плоды. Типы плодов. Распространение плодов и семян в природе.</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корневых систем (стержневой и мочковатой) на примере гербарных экземпляров или живых растений.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микропрепарата клеток корня.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внешним строением листьев и листорасположением (на комнатных растениях).</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вегетативных и генеративных почек (на примере сирени, тополя и других растений).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микроскопического строения листа (на готовых микропрепаратах).</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Рассматривание микроскопического строения ветки дерева (на готовом микропрепарате).</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строения корневища, клубня, луковицы.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цветков.</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Ознакомление с различными типами соцветий.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семян двудольных растений.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семян однодольных растений.</w:t>
      </w:r>
    </w:p>
    <w:p w:rsidR="00202C3A" w:rsidRPr="008560E8" w:rsidRDefault="00202C3A" w:rsidP="00202C3A">
      <w:pPr>
        <w:numPr>
          <w:ilvl w:val="0"/>
          <w:numId w:val="3"/>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Жизнедеятельность</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растительного</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организма</w:t>
      </w:r>
      <w:proofErr w:type="spellEnd"/>
    </w:p>
    <w:p w:rsidR="00202C3A" w:rsidRPr="008560E8" w:rsidRDefault="00202C3A" w:rsidP="00202C3A">
      <w:pPr>
        <w:spacing w:after="0" w:line="264" w:lineRule="auto"/>
        <w:ind w:firstLine="600"/>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Обмен</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веществ</w:t>
      </w:r>
      <w:proofErr w:type="spellEnd"/>
      <w:r w:rsidRPr="008560E8">
        <w:rPr>
          <w:rFonts w:ascii="Times New Roman" w:eastAsia="Calibri" w:hAnsi="Times New Roman" w:cs="Times New Roman"/>
          <w:b/>
          <w:color w:val="000000"/>
          <w:sz w:val="24"/>
          <w:szCs w:val="24"/>
          <w:lang w:val="en-US"/>
        </w:rPr>
        <w:t xml:space="preserve"> у </w:t>
      </w:r>
      <w:proofErr w:type="spellStart"/>
      <w:r w:rsidRPr="008560E8">
        <w:rPr>
          <w:rFonts w:ascii="Times New Roman" w:eastAsia="Calibri" w:hAnsi="Times New Roman" w:cs="Times New Roman"/>
          <w:b/>
          <w:color w:val="000000"/>
          <w:sz w:val="24"/>
          <w:szCs w:val="24"/>
          <w:lang w:val="en-US"/>
        </w:rPr>
        <w:t>растений</w:t>
      </w:r>
      <w:proofErr w:type="spellEnd"/>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8560E8">
        <w:rPr>
          <w:rFonts w:ascii="Times New Roman" w:eastAsia="Calibri" w:hAnsi="Times New Roman" w:cs="Times New Roman"/>
          <w:color w:val="000000"/>
          <w:sz w:val="24"/>
          <w:szCs w:val="24"/>
        </w:rPr>
        <w:t xml:space="preserve"> Минеральное питание растений. Удобрения.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 xml:space="preserve">Питание растения.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Фотосинтез. Лист – орган воздушного питания. Значение фотосинтеза в природе и в жизни человека.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Дыхание растения.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Дыхание корня. Рыхление почвы для улучшения дыхания корней. Условия, препятствующие дыханию корней. Лист как орган дыхания (</w:t>
      </w:r>
      <w:proofErr w:type="spellStart"/>
      <w:r w:rsidRPr="008560E8">
        <w:rPr>
          <w:rFonts w:ascii="Times New Roman" w:eastAsia="Calibri" w:hAnsi="Times New Roman" w:cs="Times New Roman"/>
          <w:color w:val="000000"/>
          <w:sz w:val="24"/>
          <w:szCs w:val="24"/>
        </w:rPr>
        <w:t>устьичный</w:t>
      </w:r>
      <w:proofErr w:type="spellEnd"/>
      <w:r w:rsidRPr="008560E8">
        <w:rPr>
          <w:rFonts w:ascii="Times New Roman" w:eastAsia="Calibri" w:hAnsi="Times New Roman" w:cs="Times New Roman"/>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Транспорт веществ в растении.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Рост и развитие растения.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Прорастание семян. Условия прорастания семян. Подготовка семян к посеву. Развитие проростков.</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Наблюдение за ростом корня. </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Наблюдение за ростом побега.</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Определение возраста дерева по спилу.</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Выявление передвижения воды и минеральных веществ по древесине.</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Наблюдение процесса выделения кислорода на свету аквариумными растениями.</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роли рыхления для дыхания корней.</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8560E8">
        <w:rPr>
          <w:rFonts w:ascii="Times New Roman" w:eastAsia="Calibri" w:hAnsi="Times New Roman" w:cs="Times New Roman"/>
          <w:color w:val="000000"/>
          <w:sz w:val="24"/>
          <w:szCs w:val="24"/>
        </w:rPr>
        <w:t>сенполия</w:t>
      </w:r>
      <w:proofErr w:type="spellEnd"/>
      <w:r w:rsidRPr="008560E8">
        <w:rPr>
          <w:rFonts w:ascii="Times New Roman" w:eastAsia="Calibri" w:hAnsi="Times New Roman" w:cs="Times New Roman"/>
          <w:color w:val="000000"/>
          <w:sz w:val="24"/>
          <w:szCs w:val="24"/>
        </w:rPr>
        <w:t xml:space="preserve">, бегония, </w:t>
      </w:r>
      <w:proofErr w:type="spellStart"/>
      <w:r w:rsidRPr="008560E8">
        <w:rPr>
          <w:rFonts w:ascii="Times New Roman" w:eastAsia="Calibri" w:hAnsi="Times New Roman" w:cs="Times New Roman"/>
          <w:color w:val="000000"/>
          <w:sz w:val="24"/>
          <w:szCs w:val="24"/>
        </w:rPr>
        <w:t>сансевьера</w:t>
      </w:r>
      <w:proofErr w:type="spellEnd"/>
      <w:r w:rsidRPr="008560E8">
        <w:rPr>
          <w:rFonts w:ascii="Times New Roman" w:eastAsia="Calibri" w:hAnsi="Times New Roman" w:cs="Times New Roman"/>
          <w:color w:val="000000"/>
          <w:sz w:val="24"/>
          <w:szCs w:val="24"/>
        </w:rPr>
        <w:t xml:space="preserve"> и другие растения).</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Определение всхожести семян культурных растений и посев их в грунт.</w:t>
      </w:r>
    </w:p>
    <w:p w:rsidR="00202C3A" w:rsidRPr="008560E8" w:rsidRDefault="00202C3A" w:rsidP="00202C3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Наблюдение за ростом и развитием цветкового растения в комнатных условиях (на примере фасоли или посевного гороха).</w:t>
      </w:r>
    </w:p>
    <w:p w:rsidR="00202C3A" w:rsidRPr="00DC0B8B" w:rsidRDefault="00202C3A" w:rsidP="00202C3A">
      <w:pPr>
        <w:spacing w:after="0" w:line="264" w:lineRule="auto"/>
        <w:ind w:firstLine="600"/>
        <w:jc w:val="both"/>
        <w:rPr>
          <w:rFonts w:ascii="Times New Roman" w:eastAsia="Calibri" w:hAnsi="Times New Roman" w:cs="Times New Roman"/>
          <w:sz w:val="24"/>
          <w:szCs w:val="24"/>
        </w:rPr>
      </w:pPr>
      <w:r w:rsidRPr="00202C3A">
        <w:rPr>
          <w:rFonts w:ascii="Times New Roman" w:eastAsia="Calibri" w:hAnsi="Times New Roman" w:cs="Times New Roman"/>
          <w:color w:val="000000"/>
          <w:sz w:val="24"/>
          <w:szCs w:val="24"/>
        </w:rPr>
        <w:t>Определение условий прорастания семян.</w:t>
      </w:r>
    </w:p>
    <w:p w:rsidR="00202C3A" w:rsidRPr="008559A0" w:rsidRDefault="00202C3A" w:rsidP="00202C3A">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t xml:space="preserve">ПЛАНИРУЕМЫЕ РЕЗУЛЬТАТЫ ОСВОЕНИЯ ПРОГРАММЫ </w:t>
      </w:r>
    </w:p>
    <w:p w:rsidR="00202C3A" w:rsidRPr="008559A0" w:rsidRDefault="00202C3A" w:rsidP="00202C3A">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202C3A" w:rsidRPr="008559A0" w:rsidRDefault="00202C3A" w:rsidP="00202C3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применение биологических знаний при решении задач в области окружающей среды;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202C3A" w:rsidRPr="008559A0" w:rsidRDefault="00202C3A" w:rsidP="00202C3A">
      <w:pPr>
        <w:spacing w:after="0" w:line="264" w:lineRule="auto"/>
        <w:jc w:val="both"/>
        <w:rPr>
          <w:rFonts w:ascii="Calibri" w:eastAsia="Calibri" w:hAnsi="Calibri" w:cs="Calibri"/>
          <w:sz w:val="24"/>
          <w:szCs w:val="24"/>
          <w:lang w:eastAsia="ru-RU"/>
        </w:rPr>
      </w:pP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МЕТАПРЕДМЕТНЫЕ РЕЗУЛЬТАТЫ</w:t>
      </w:r>
    </w:p>
    <w:p w:rsidR="00202C3A" w:rsidRPr="008559A0" w:rsidRDefault="00202C3A" w:rsidP="00202C3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запоминать и систематизировать биологическую информацию.</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публично представлять результаты выполненного биологического опыта (эксперимента, исследования, проекта);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Регулятивные универсальные учебные действия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давать оценку ситуации и предлагать план её изменения;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202C3A" w:rsidRPr="00D31F97"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Принятие себя и других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ПРЕДМЕТНЫЕ РЕЗУЛЬТАТЫ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создавать письменные и устные сообщения, используя понятийный аппарат изучаемого раздела биологии.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6 классе: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ботанику как биологическую науку, её разделы и связи с другими науками и техникой;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приводить примеры вклада российских (в том числе В. В. Докучаев, К. А. Тимирязев, С. Г. </w:t>
      </w:r>
      <w:proofErr w:type="spellStart"/>
      <w:r w:rsidRPr="008559A0">
        <w:rPr>
          <w:rFonts w:ascii="Times New Roman" w:eastAsia="Times New Roman" w:hAnsi="Times New Roman" w:cs="Times New Roman"/>
          <w:color w:val="000000"/>
          <w:sz w:val="24"/>
          <w:szCs w:val="24"/>
          <w:lang w:eastAsia="ru-RU"/>
        </w:rPr>
        <w:t>Навашин</w:t>
      </w:r>
      <w:proofErr w:type="spellEnd"/>
      <w:r w:rsidRPr="008559A0">
        <w:rPr>
          <w:rFonts w:ascii="Times New Roman" w:eastAsia="Times New Roman" w:hAnsi="Times New Roman" w:cs="Times New Roman"/>
          <w:color w:val="000000"/>
          <w:sz w:val="24"/>
          <w:szCs w:val="24"/>
          <w:lang w:eastAsia="ru-RU"/>
        </w:rPr>
        <w:t xml:space="preserve">) и зарубежных учёных (в том числе Р. Гук, М. </w:t>
      </w:r>
      <w:proofErr w:type="spellStart"/>
      <w:r w:rsidRPr="008559A0">
        <w:rPr>
          <w:rFonts w:ascii="Times New Roman" w:eastAsia="Times New Roman" w:hAnsi="Times New Roman" w:cs="Times New Roman"/>
          <w:color w:val="000000"/>
          <w:sz w:val="24"/>
          <w:szCs w:val="24"/>
          <w:lang w:eastAsia="ru-RU"/>
        </w:rPr>
        <w:t>Мальпиги</w:t>
      </w:r>
      <w:proofErr w:type="spellEnd"/>
      <w:r w:rsidRPr="008559A0">
        <w:rPr>
          <w:rFonts w:ascii="Times New Roman" w:eastAsia="Times New Roman" w:hAnsi="Times New Roman" w:cs="Times New Roman"/>
          <w:color w:val="000000"/>
          <w:sz w:val="24"/>
          <w:szCs w:val="24"/>
          <w:lang w:eastAsia="ru-RU"/>
        </w:rPr>
        <w:t>) в развитие наук о растениях;</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растительные ткани и органы растений между собой;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растения и их части по разным основаниям;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полученные знания для выращивания и размножения культурных растений;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7классе</w:t>
      </w:r>
      <w:r w:rsidRPr="008559A0">
        <w:rPr>
          <w:rFonts w:ascii="Times New Roman" w:eastAsia="Times New Roman" w:hAnsi="Times New Roman" w:cs="Times New Roman"/>
          <w:color w:val="000000"/>
          <w:sz w:val="24"/>
          <w:szCs w:val="24"/>
          <w:lang w:eastAsia="ru-RU"/>
        </w:rPr>
        <w:t>:</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покрытосеменных или цветковых, семей</w:t>
      </w:r>
      <w:proofErr w:type="gramStart"/>
      <w:r w:rsidRPr="008559A0">
        <w:rPr>
          <w:rFonts w:ascii="Times New Roman" w:eastAsia="Times New Roman" w:hAnsi="Times New Roman" w:cs="Times New Roman"/>
          <w:color w:val="000000"/>
          <w:sz w:val="24"/>
          <w:szCs w:val="24"/>
          <w:lang w:eastAsia="ru-RU"/>
        </w:rPr>
        <w:t>ств дв</w:t>
      </w:r>
      <w:proofErr w:type="gramEnd"/>
      <w:r w:rsidRPr="008559A0">
        <w:rPr>
          <w:rFonts w:ascii="Times New Roman" w:eastAsia="Times New Roman" w:hAnsi="Times New Roman" w:cs="Times New Roman"/>
          <w:color w:val="000000"/>
          <w:sz w:val="24"/>
          <w:szCs w:val="24"/>
          <w:lang w:eastAsia="ru-RU"/>
        </w:rPr>
        <w:t>удольных и однодольных растений;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определять систематическое положение растительного организма (на примере </w:t>
      </w:r>
      <w:proofErr w:type="gramStart"/>
      <w:r w:rsidRPr="008559A0">
        <w:rPr>
          <w:rFonts w:ascii="Times New Roman" w:eastAsia="Times New Roman" w:hAnsi="Times New Roman" w:cs="Times New Roman"/>
          <w:color w:val="000000"/>
          <w:sz w:val="24"/>
          <w:szCs w:val="24"/>
          <w:lang w:eastAsia="ru-RU"/>
        </w:rPr>
        <w:t>покрытосеменных</w:t>
      </w:r>
      <w:proofErr w:type="gramEnd"/>
      <w:r w:rsidRPr="008559A0">
        <w:rPr>
          <w:rFonts w:ascii="Times New Roman" w:eastAsia="Times New Roman" w:hAnsi="Times New Roman" w:cs="Times New Roman"/>
          <w:color w:val="000000"/>
          <w:sz w:val="24"/>
          <w:szCs w:val="24"/>
          <w:lang w:eastAsia="ru-RU"/>
        </w:rPr>
        <w:t>, или цветковых) с помощью определительной карточки;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существенные признаки строения и жизнедеятельности растений, бактерий, грибов, лишайников;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растений в ходе эволюции растительного мира на Земле;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растений к среде обитания, значение экологических факторов для растений;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559A0">
        <w:rPr>
          <w:rFonts w:ascii="Times New Roman" w:eastAsia="Times New Roman" w:hAnsi="Times New Roman" w:cs="Times New Roman"/>
          <w:color w:val="000000"/>
          <w:sz w:val="24"/>
          <w:szCs w:val="24"/>
          <w:lang w:eastAsia="ru-RU"/>
        </w:rPr>
        <w:t>системыв</w:t>
      </w:r>
      <w:proofErr w:type="spellEnd"/>
      <w:r w:rsidRPr="008559A0">
        <w:rPr>
          <w:rFonts w:ascii="Times New Roman" w:eastAsia="Times New Roman" w:hAnsi="Times New Roman" w:cs="Times New Roman"/>
          <w:color w:val="000000"/>
          <w:sz w:val="24"/>
          <w:szCs w:val="24"/>
          <w:lang w:eastAsia="ru-RU"/>
        </w:rPr>
        <w:t xml:space="preserve"> другую;</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8 классе: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зоологию как биологическую науку, её разделы и связь с другими науками и техникой;</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животные ткани и органы животных между собой;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членистоногих и хордовых, отрядов насекомых и млекопитающих;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представителей отдельных систематических групп животных и делать выводы на основе сравнения;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животных на основании особенностей строения;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животных в ходе эволюции животного мира на Земле;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животных к среде обитания, значение экологических факторов для животных;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взаимосвязи животных в природных сообществах, цепи питания;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взаимосвязи животных с растениями, грибами, лишайниками и бактериями в природных сообществах;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животных природных зон Земли, основные закономерности распространения животных по планете;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животных в природных сообществах;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иметь представление о мероприятиях по охране животного мира Земли;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9 классе: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202C3A" w:rsidRPr="008559A0" w:rsidRDefault="00202C3A" w:rsidP="00202C3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биологические модели для выявления особенностей строения и функционирования органов и систем органов человека;</w:t>
      </w:r>
    </w:p>
    <w:p w:rsidR="00202C3A"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нейрогуморальную регуляцию процессов жизнедеятельности организма человека;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демонстрировать на конкретных примерах связь знаний наук о человеке со знаниями предметов </w:t>
      </w:r>
      <w:proofErr w:type="gramStart"/>
      <w:r w:rsidRPr="008559A0">
        <w:rPr>
          <w:rFonts w:ascii="Times New Roman" w:eastAsia="Times New Roman" w:hAnsi="Times New Roman" w:cs="Times New Roman"/>
          <w:color w:val="000000"/>
          <w:sz w:val="24"/>
          <w:szCs w:val="24"/>
          <w:lang w:eastAsia="ru-RU"/>
        </w:rPr>
        <w:t>естественно-научного</w:t>
      </w:r>
      <w:proofErr w:type="gramEnd"/>
      <w:r w:rsidRPr="008559A0">
        <w:rPr>
          <w:rFonts w:ascii="Times New Roman" w:eastAsia="Times New Roman" w:hAnsi="Times New Roman" w:cs="Times New Roman"/>
          <w:color w:val="000000"/>
          <w:sz w:val="24"/>
          <w:szCs w:val="24"/>
          <w:lang w:eastAsia="ru-RU"/>
        </w:rPr>
        <w:t xml:space="preserve"> и гуманитарного циклов, различных видов искусства, технологии, основ безопасности и защиты Родины, физической культуры;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02C3A" w:rsidRPr="008559A0" w:rsidRDefault="00202C3A" w:rsidP="00202C3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202C3A" w:rsidRDefault="00202C3A" w:rsidP="008C4307">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w:t>
      </w:r>
      <w:r>
        <w:rPr>
          <w:rFonts w:ascii="Times New Roman" w:eastAsia="Times New Roman" w:hAnsi="Times New Roman" w:cs="Times New Roman"/>
          <w:color w:val="000000"/>
          <w:sz w:val="24"/>
          <w:szCs w:val="24"/>
          <w:lang w:eastAsia="ru-RU"/>
        </w:rPr>
        <w:t>бенностей аудитории обучающихся.</w:t>
      </w:r>
    </w:p>
    <w:p w:rsidR="008C4307" w:rsidRPr="008C4307" w:rsidRDefault="008C4307" w:rsidP="008C4307">
      <w:pPr>
        <w:spacing w:after="0" w:line="264" w:lineRule="auto"/>
        <w:jc w:val="both"/>
        <w:rPr>
          <w:rFonts w:ascii="Calibri" w:eastAsia="Calibri" w:hAnsi="Calibri" w:cs="Calibri"/>
          <w:sz w:val="24"/>
          <w:szCs w:val="24"/>
          <w:lang w:eastAsia="ru-RU"/>
        </w:rPr>
      </w:pPr>
    </w:p>
    <w:p w:rsidR="00202C3A" w:rsidRPr="00BB6638" w:rsidRDefault="00202C3A" w:rsidP="00202C3A">
      <w:pPr>
        <w:spacing w:after="0"/>
        <w:jc w:val="center"/>
        <w:rPr>
          <w:rFonts w:ascii="Calibri" w:eastAsia="Calibri" w:hAnsi="Calibri" w:cs="Times New Roman"/>
          <w:sz w:val="28"/>
          <w:szCs w:val="28"/>
        </w:rPr>
      </w:pPr>
      <w:r w:rsidRPr="00BB6638">
        <w:rPr>
          <w:rFonts w:ascii="Times New Roman" w:eastAsia="Calibri" w:hAnsi="Times New Roman" w:cs="Times New Roman"/>
          <w:b/>
          <w:color w:val="000000"/>
          <w:sz w:val="28"/>
          <w:szCs w:val="28"/>
        </w:rPr>
        <w:t>Тематическое планирование    6 КЛАСС</w:t>
      </w:r>
    </w:p>
    <w:tbl>
      <w:tblPr>
        <w:tblW w:w="0" w:type="auto"/>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4678"/>
        <w:gridCol w:w="1134"/>
        <w:gridCol w:w="1276"/>
        <w:gridCol w:w="1774"/>
        <w:gridCol w:w="4146"/>
      </w:tblGrid>
      <w:tr w:rsidR="00202C3A" w:rsidRPr="00704175" w:rsidTr="003B2166">
        <w:trPr>
          <w:trHeight w:val="144"/>
          <w:tblCellSpacing w:w="20" w:type="nil"/>
        </w:trPr>
        <w:tc>
          <w:tcPr>
            <w:tcW w:w="851" w:type="dxa"/>
            <w:vMerge w:val="restart"/>
            <w:tcMar>
              <w:top w:w="50" w:type="dxa"/>
              <w:left w:w="100" w:type="dxa"/>
            </w:tcMar>
            <w:vAlign w:val="center"/>
          </w:tcPr>
          <w:p w:rsidR="00202C3A" w:rsidRPr="00DC0B8B" w:rsidRDefault="00202C3A" w:rsidP="003B216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 </w:t>
            </w:r>
            <w:proofErr w:type="gramStart"/>
            <w:r w:rsidRPr="00DC0B8B">
              <w:rPr>
                <w:rFonts w:ascii="Times New Roman" w:eastAsia="Calibri" w:hAnsi="Times New Roman" w:cs="Times New Roman"/>
                <w:b/>
                <w:color w:val="000000"/>
                <w:sz w:val="24"/>
              </w:rPr>
              <w:t>п</w:t>
            </w:r>
            <w:proofErr w:type="gramEnd"/>
            <w:r w:rsidRPr="00DC0B8B">
              <w:rPr>
                <w:rFonts w:ascii="Times New Roman" w:eastAsia="Calibri" w:hAnsi="Times New Roman" w:cs="Times New Roman"/>
                <w:b/>
                <w:color w:val="000000"/>
                <w:sz w:val="24"/>
              </w:rPr>
              <w:t xml:space="preserve">/п </w:t>
            </w:r>
          </w:p>
          <w:p w:rsidR="00202C3A" w:rsidRPr="00DC0B8B" w:rsidRDefault="00202C3A" w:rsidP="003B2166">
            <w:pPr>
              <w:spacing w:after="0"/>
              <w:ind w:left="135"/>
              <w:rPr>
                <w:rFonts w:ascii="Calibri" w:eastAsia="Calibri" w:hAnsi="Calibri" w:cs="Times New Roman"/>
              </w:rPr>
            </w:pPr>
          </w:p>
        </w:tc>
        <w:tc>
          <w:tcPr>
            <w:tcW w:w="4678" w:type="dxa"/>
            <w:vMerge w:val="restart"/>
            <w:tcMar>
              <w:top w:w="50" w:type="dxa"/>
              <w:left w:w="100" w:type="dxa"/>
            </w:tcMar>
            <w:vAlign w:val="center"/>
          </w:tcPr>
          <w:p w:rsidR="00202C3A" w:rsidRPr="00DC0B8B" w:rsidRDefault="00202C3A" w:rsidP="003B216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Наименование разделов и тем программы </w:t>
            </w:r>
          </w:p>
          <w:p w:rsidR="00202C3A" w:rsidRPr="00DC0B8B" w:rsidRDefault="00202C3A" w:rsidP="003B2166">
            <w:pPr>
              <w:spacing w:after="0"/>
              <w:ind w:left="135"/>
              <w:rPr>
                <w:rFonts w:ascii="Calibri" w:eastAsia="Calibri" w:hAnsi="Calibri" w:cs="Times New Roman"/>
              </w:rPr>
            </w:pPr>
          </w:p>
        </w:tc>
        <w:tc>
          <w:tcPr>
            <w:tcW w:w="4184" w:type="dxa"/>
            <w:gridSpan w:val="3"/>
            <w:tcMar>
              <w:top w:w="50" w:type="dxa"/>
              <w:left w:w="100" w:type="dxa"/>
            </w:tcMar>
            <w:vAlign w:val="center"/>
          </w:tcPr>
          <w:p w:rsidR="00202C3A" w:rsidRPr="00DC0B8B" w:rsidRDefault="00202C3A" w:rsidP="003B2166">
            <w:pPr>
              <w:spacing w:after="0"/>
              <w:jc w:val="center"/>
              <w:rPr>
                <w:rFonts w:ascii="Calibri" w:eastAsia="Calibri" w:hAnsi="Calibri" w:cs="Times New Roman"/>
              </w:rPr>
            </w:pPr>
            <w:r w:rsidRPr="00DC0B8B">
              <w:rPr>
                <w:rFonts w:ascii="Times New Roman" w:eastAsia="Calibri" w:hAnsi="Times New Roman" w:cs="Times New Roman"/>
                <w:b/>
                <w:color w:val="000000"/>
                <w:sz w:val="24"/>
              </w:rPr>
              <w:t>Количество часов</w:t>
            </w:r>
          </w:p>
        </w:tc>
        <w:tc>
          <w:tcPr>
            <w:tcW w:w="4146" w:type="dxa"/>
            <w:vMerge w:val="restart"/>
            <w:tcMar>
              <w:top w:w="50" w:type="dxa"/>
              <w:left w:w="100" w:type="dxa"/>
            </w:tcMar>
            <w:vAlign w:val="center"/>
          </w:tcPr>
          <w:p w:rsidR="00202C3A" w:rsidRPr="00704175" w:rsidRDefault="00202C3A" w:rsidP="003B2166">
            <w:pPr>
              <w:spacing w:after="0"/>
              <w:ind w:left="135"/>
              <w:rPr>
                <w:rFonts w:ascii="Calibri" w:eastAsia="Calibri" w:hAnsi="Calibri" w:cs="Times New Roman"/>
                <w:lang w:val="en-US"/>
              </w:rPr>
            </w:pPr>
            <w:r w:rsidRPr="00DC0B8B">
              <w:rPr>
                <w:rFonts w:ascii="Times New Roman" w:eastAsia="Calibri" w:hAnsi="Times New Roman" w:cs="Times New Roman"/>
                <w:b/>
                <w:color w:val="000000"/>
                <w:sz w:val="24"/>
              </w:rPr>
              <w:t>Электронные (цифровые) образователь</w:t>
            </w:r>
            <w:proofErr w:type="spellStart"/>
            <w:r w:rsidRPr="00704175">
              <w:rPr>
                <w:rFonts w:ascii="Times New Roman" w:eastAsia="Calibri" w:hAnsi="Times New Roman" w:cs="Times New Roman"/>
                <w:b/>
                <w:color w:val="000000"/>
                <w:sz w:val="24"/>
                <w:lang w:val="en-US"/>
              </w:rPr>
              <w:t>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p w:rsidR="00202C3A" w:rsidRPr="00704175" w:rsidRDefault="00202C3A" w:rsidP="003B2166">
            <w:pPr>
              <w:spacing w:after="0"/>
              <w:ind w:left="135"/>
              <w:rPr>
                <w:rFonts w:ascii="Calibri" w:eastAsia="Calibri" w:hAnsi="Calibri" w:cs="Times New Roman"/>
                <w:lang w:val="en-US"/>
              </w:rPr>
            </w:pPr>
          </w:p>
        </w:tc>
      </w:tr>
      <w:tr w:rsidR="00202C3A" w:rsidRPr="00704175" w:rsidTr="003B2166">
        <w:trPr>
          <w:trHeight w:val="144"/>
          <w:tblCellSpacing w:w="20" w:type="nil"/>
        </w:trPr>
        <w:tc>
          <w:tcPr>
            <w:tcW w:w="851" w:type="dxa"/>
            <w:vMerge/>
            <w:tcBorders>
              <w:top w:val="nil"/>
            </w:tcBorders>
            <w:tcMar>
              <w:top w:w="50" w:type="dxa"/>
              <w:left w:w="100" w:type="dxa"/>
            </w:tcMar>
          </w:tcPr>
          <w:p w:rsidR="00202C3A" w:rsidRPr="00704175" w:rsidRDefault="00202C3A" w:rsidP="003B2166">
            <w:pPr>
              <w:rPr>
                <w:rFonts w:ascii="Calibri" w:eastAsia="Calibri" w:hAnsi="Calibri" w:cs="Times New Roman"/>
                <w:lang w:val="en-US"/>
              </w:rPr>
            </w:pPr>
          </w:p>
        </w:tc>
        <w:tc>
          <w:tcPr>
            <w:tcW w:w="4678" w:type="dxa"/>
            <w:vMerge/>
            <w:tcBorders>
              <w:top w:val="nil"/>
            </w:tcBorders>
            <w:tcMar>
              <w:top w:w="50" w:type="dxa"/>
              <w:left w:w="100" w:type="dxa"/>
            </w:tcMar>
          </w:tcPr>
          <w:p w:rsidR="00202C3A" w:rsidRPr="00704175" w:rsidRDefault="00202C3A" w:rsidP="003B2166">
            <w:pPr>
              <w:rPr>
                <w:rFonts w:ascii="Calibri" w:eastAsia="Calibri" w:hAnsi="Calibri" w:cs="Times New Roman"/>
                <w:lang w:val="en-US"/>
              </w:rPr>
            </w:pPr>
          </w:p>
        </w:tc>
        <w:tc>
          <w:tcPr>
            <w:tcW w:w="1134" w:type="dxa"/>
            <w:tcMar>
              <w:top w:w="50" w:type="dxa"/>
              <w:left w:w="100" w:type="dxa"/>
            </w:tcMar>
            <w:vAlign w:val="center"/>
          </w:tcPr>
          <w:p w:rsidR="00202C3A" w:rsidRPr="00704175" w:rsidRDefault="00202C3A"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202C3A" w:rsidRPr="00704175" w:rsidRDefault="00202C3A" w:rsidP="003B2166">
            <w:pPr>
              <w:spacing w:after="0"/>
              <w:ind w:left="135"/>
              <w:rPr>
                <w:rFonts w:ascii="Calibri" w:eastAsia="Calibri" w:hAnsi="Calibri" w:cs="Times New Roman"/>
                <w:lang w:val="en-US"/>
              </w:rPr>
            </w:pPr>
          </w:p>
        </w:tc>
        <w:tc>
          <w:tcPr>
            <w:tcW w:w="1276" w:type="dxa"/>
            <w:tcMar>
              <w:top w:w="50" w:type="dxa"/>
              <w:left w:w="100" w:type="dxa"/>
            </w:tcMar>
            <w:vAlign w:val="center"/>
          </w:tcPr>
          <w:p w:rsidR="00202C3A" w:rsidRPr="00DC0B8B" w:rsidRDefault="00202C3A" w:rsidP="003B2166">
            <w:pPr>
              <w:spacing w:after="0"/>
              <w:ind w:left="135"/>
              <w:rPr>
                <w:rFonts w:ascii="Calibri" w:eastAsia="Calibri" w:hAnsi="Calibri" w:cs="Times New Roman"/>
              </w:rPr>
            </w:pPr>
            <w:proofErr w:type="spellStart"/>
            <w:r>
              <w:rPr>
                <w:rFonts w:ascii="Times New Roman" w:eastAsia="Calibri" w:hAnsi="Times New Roman" w:cs="Times New Roman"/>
                <w:b/>
                <w:color w:val="000000"/>
                <w:sz w:val="24"/>
                <w:lang w:val="en-US"/>
              </w:rPr>
              <w:t>Контр</w:t>
            </w:r>
            <w:proofErr w:type="spellEnd"/>
            <w:r>
              <w:rPr>
                <w:rFonts w:ascii="Times New Roman" w:eastAsia="Calibri" w:hAnsi="Times New Roman" w:cs="Times New Roman"/>
                <w:b/>
                <w:color w:val="000000"/>
                <w:sz w:val="24"/>
              </w:rPr>
              <w:t>.</w:t>
            </w:r>
          </w:p>
          <w:p w:rsidR="00202C3A" w:rsidRPr="00704175" w:rsidRDefault="00202C3A" w:rsidP="003B2166">
            <w:pPr>
              <w:spacing w:after="0"/>
              <w:ind w:left="135"/>
              <w:rPr>
                <w:rFonts w:ascii="Calibri" w:eastAsia="Calibri" w:hAnsi="Calibri" w:cs="Times New Roman"/>
                <w:lang w:val="en-US"/>
              </w:rPr>
            </w:pPr>
          </w:p>
        </w:tc>
        <w:tc>
          <w:tcPr>
            <w:tcW w:w="1774" w:type="dxa"/>
            <w:tcMar>
              <w:top w:w="50" w:type="dxa"/>
              <w:left w:w="100" w:type="dxa"/>
            </w:tcMar>
            <w:vAlign w:val="center"/>
          </w:tcPr>
          <w:p w:rsidR="00202C3A" w:rsidRPr="00DC0B8B" w:rsidRDefault="00202C3A" w:rsidP="003B2166">
            <w:pPr>
              <w:spacing w:after="0"/>
              <w:ind w:left="135"/>
              <w:rPr>
                <w:rFonts w:ascii="Calibri" w:eastAsia="Calibri" w:hAnsi="Calibri" w:cs="Times New Roman"/>
              </w:rPr>
            </w:pPr>
            <w:proofErr w:type="spellStart"/>
            <w:r w:rsidRPr="00DC0B8B">
              <w:rPr>
                <w:rFonts w:ascii="Times New Roman" w:eastAsia="Calibri" w:hAnsi="Times New Roman" w:cs="Times New Roman"/>
                <w:b/>
                <w:color w:val="000000"/>
                <w:sz w:val="24"/>
              </w:rPr>
              <w:t>Практич</w:t>
            </w:r>
            <w:proofErr w:type="spellEnd"/>
            <w:r>
              <w:rPr>
                <w:rFonts w:ascii="Times New Roman" w:eastAsia="Calibri" w:hAnsi="Times New Roman" w:cs="Times New Roman"/>
                <w:b/>
                <w:color w:val="000000"/>
                <w:sz w:val="24"/>
              </w:rPr>
              <w:t>.</w:t>
            </w:r>
            <w:r w:rsidRPr="00DC0B8B">
              <w:rPr>
                <w:rFonts w:ascii="Times New Roman" w:eastAsia="Calibri" w:hAnsi="Times New Roman" w:cs="Times New Roman"/>
                <w:b/>
                <w:color w:val="000000"/>
                <w:sz w:val="24"/>
              </w:rPr>
              <w:t xml:space="preserve"> </w:t>
            </w:r>
          </w:p>
          <w:p w:rsidR="00202C3A" w:rsidRPr="00DC0B8B" w:rsidRDefault="00202C3A" w:rsidP="003B2166">
            <w:pPr>
              <w:spacing w:after="0"/>
              <w:ind w:left="135"/>
              <w:rPr>
                <w:rFonts w:ascii="Calibri" w:eastAsia="Calibri" w:hAnsi="Calibri" w:cs="Times New Roman"/>
              </w:rPr>
            </w:pPr>
          </w:p>
        </w:tc>
        <w:tc>
          <w:tcPr>
            <w:tcW w:w="4146" w:type="dxa"/>
            <w:vMerge/>
            <w:tcBorders>
              <w:top w:val="nil"/>
            </w:tcBorders>
            <w:tcMar>
              <w:top w:w="50" w:type="dxa"/>
              <w:left w:w="100" w:type="dxa"/>
            </w:tcMar>
          </w:tcPr>
          <w:p w:rsidR="00202C3A" w:rsidRPr="00DC0B8B" w:rsidRDefault="00202C3A" w:rsidP="003B2166">
            <w:pPr>
              <w:rPr>
                <w:rFonts w:ascii="Calibri" w:eastAsia="Calibri" w:hAnsi="Calibri" w:cs="Times New Roman"/>
              </w:rPr>
            </w:pPr>
          </w:p>
        </w:tc>
      </w:tr>
      <w:tr w:rsidR="00202C3A" w:rsidRPr="00704175" w:rsidTr="003B2166">
        <w:trPr>
          <w:trHeight w:val="144"/>
          <w:tblCellSpacing w:w="20" w:type="nil"/>
        </w:trPr>
        <w:tc>
          <w:tcPr>
            <w:tcW w:w="851" w:type="dxa"/>
            <w:tcMar>
              <w:top w:w="50" w:type="dxa"/>
              <w:left w:w="100" w:type="dxa"/>
            </w:tcMar>
            <w:vAlign w:val="center"/>
          </w:tcPr>
          <w:p w:rsidR="00202C3A" w:rsidRPr="00DC0B8B" w:rsidRDefault="00202C3A" w:rsidP="003B2166">
            <w:pPr>
              <w:spacing w:after="0"/>
              <w:rPr>
                <w:rFonts w:ascii="Calibri" w:eastAsia="Calibri" w:hAnsi="Calibri" w:cs="Times New Roman"/>
              </w:rPr>
            </w:pPr>
            <w:r w:rsidRPr="00DC0B8B">
              <w:rPr>
                <w:rFonts w:ascii="Times New Roman" w:eastAsia="Calibri" w:hAnsi="Times New Roman" w:cs="Times New Roman"/>
                <w:color w:val="000000"/>
                <w:sz w:val="24"/>
              </w:rPr>
              <w:lastRenderedPageBreak/>
              <w:t>1</w:t>
            </w:r>
          </w:p>
        </w:tc>
        <w:tc>
          <w:tcPr>
            <w:tcW w:w="4678" w:type="dxa"/>
            <w:tcMar>
              <w:top w:w="50" w:type="dxa"/>
              <w:left w:w="100" w:type="dxa"/>
            </w:tcMar>
            <w:vAlign w:val="center"/>
          </w:tcPr>
          <w:p w:rsidR="00202C3A" w:rsidRPr="00DC0B8B" w:rsidRDefault="00202C3A" w:rsidP="003B2166">
            <w:pPr>
              <w:spacing w:after="0"/>
              <w:ind w:left="135"/>
              <w:rPr>
                <w:rFonts w:ascii="Calibri" w:eastAsia="Calibri" w:hAnsi="Calibri" w:cs="Times New Roman"/>
              </w:rPr>
            </w:pPr>
            <w:r w:rsidRPr="00DC0B8B">
              <w:rPr>
                <w:rFonts w:ascii="Times New Roman" w:eastAsia="Calibri" w:hAnsi="Times New Roman" w:cs="Times New Roman"/>
                <w:color w:val="000000"/>
                <w:sz w:val="24"/>
              </w:rPr>
              <w:t>Растительный организм</w:t>
            </w:r>
          </w:p>
        </w:tc>
        <w:tc>
          <w:tcPr>
            <w:tcW w:w="1134" w:type="dxa"/>
            <w:tcMar>
              <w:top w:w="50" w:type="dxa"/>
              <w:left w:w="100" w:type="dxa"/>
            </w:tcMar>
            <w:vAlign w:val="center"/>
          </w:tcPr>
          <w:p w:rsidR="00202C3A" w:rsidRPr="00DC0B8B" w:rsidRDefault="00202C3A" w:rsidP="003B2166">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8 </w:t>
            </w:r>
          </w:p>
        </w:tc>
        <w:tc>
          <w:tcPr>
            <w:tcW w:w="1276" w:type="dxa"/>
            <w:tcMar>
              <w:top w:w="50" w:type="dxa"/>
              <w:left w:w="100" w:type="dxa"/>
            </w:tcMar>
            <w:vAlign w:val="center"/>
          </w:tcPr>
          <w:p w:rsidR="00202C3A" w:rsidRPr="00DC0B8B" w:rsidRDefault="00202C3A" w:rsidP="003B2166">
            <w:pPr>
              <w:spacing w:after="0"/>
              <w:ind w:left="135"/>
              <w:jc w:val="center"/>
              <w:rPr>
                <w:rFonts w:ascii="Calibri" w:eastAsia="Calibri" w:hAnsi="Calibri" w:cs="Times New Roman"/>
              </w:rPr>
            </w:pPr>
            <w:r>
              <w:rPr>
                <w:rFonts w:ascii="Calibri" w:eastAsia="Calibri" w:hAnsi="Calibri" w:cs="Times New Roman"/>
              </w:rPr>
              <w:t>1</w:t>
            </w:r>
          </w:p>
        </w:tc>
        <w:tc>
          <w:tcPr>
            <w:tcW w:w="1774" w:type="dxa"/>
            <w:tcMar>
              <w:top w:w="50" w:type="dxa"/>
              <w:left w:w="100" w:type="dxa"/>
            </w:tcMar>
            <w:vAlign w:val="center"/>
          </w:tcPr>
          <w:p w:rsidR="00202C3A" w:rsidRPr="00DC0B8B" w:rsidRDefault="00202C3A" w:rsidP="003B2166">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1.5 </w:t>
            </w:r>
          </w:p>
        </w:tc>
        <w:tc>
          <w:tcPr>
            <w:tcW w:w="4146" w:type="dxa"/>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6">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4148</w:t>
              </w:r>
              <w:r w:rsidRPr="00704175">
                <w:rPr>
                  <w:rFonts w:ascii="Times New Roman" w:eastAsia="Calibri" w:hAnsi="Times New Roman" w:cs="Times New Roman"/>
                  <w:color w:val="0000FF"/>
                  <w:u w:val="single"/>
                  <w:lang w:val="en-US"/>
                </w:rPr>
                <w:t>d</w:t>
              </w:r>
              <w:r w:rsidRPr="00704175">
                <w:rPr>
                  <w:rFonts w:ascii="Times New Roman" w:eastAsia="Calibri" w:hAnsi="Times New Roman" w:cs="Times New Roman"/>
                  <w:color w:val="0000FF"/>
                  <w:u w:val="single"/>
                </w:rPr>
                <w:t>0</w:t>
              </w:r>
            </w:hyperlink>
          </w:p>
        </w:tc>
      </w:tr>
      <w:tr w:rsidR="00202C3A" w:rsidRPr="00704175" w:rsidTr="003B2166">
        <w:trPr>
          <w:trHeight w:val="144"/>
          <w:tblCellSpacing w:w="20" w:type="nil"/>
        </w:trPr>
        <w:tc>
          <w:tcPr>
            <w:tcW w:w="851" w:type="dxa"/>
            <w:tcMar>
              <w:top w:w="50" w:type="dxa"/>
              <w:left w:w="100" w:type="dxa"/>
            </w:tcMar>
            <w:vAlign w:val="center"/>
          </w:tcPr>
          <w:p w:rsidR="00202C3A" w:rsidRPr="00704175" w:rsidRDefault="00202C3A"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2</w:t>
            </w:r>
          </w:p>
        </w:tc>
        <w:tc>
          <w:tcPr>
            <w:tcW w:w="4678" w:type="dxa"/>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Строение и многообразие покрытосеменных растений</w:t>
            </w:r>
          </w:p>
        </w:tc>
        <w:tc>
          <w:tcPr>
            <w:tcW w:w="113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11 </w:t>
            </w:r>
          </w:p>
        </w:tc>
        <w:tc>
          <w:tcPr>
            <w:tcW w:w="1276" w:type="dxa"/>
            <w:tcMar>
              <w:top w:w="50" w:type="dxa"/>
              <w:left w:w="100" w:type="dxa"/>
            </w:tcMar>
            <w:vAlign w:val="center"/>
          </w:tcPr>
          <w:p w:rsidR="00202C3A" w:rsidRPr="00265794" w:rsidRDefault="00202C3A" w:rsidP="003B2166">
            <w:pPr>
              <w:spacing w:after="0"/>
              <w:ind w:left="135"/>
              <w:jc w:val="center"/>
              <w:rPr>
                <w:rFonts w:ascii="Calibri" w:eastAsia="Calibri" w:hAnsi="Calibri" w:cs="Times New Roman"/>
              </w:rPr>
            </w:pPr>
            <w:r>
              <w:rPr>
                <w:rFonts w:ascii="Calibri" w:eastAsia="Calibri" w:hAnsi="Calibri" w:cs="Times New Roman"/>
              </w:rPr>
              <w:t>1</w:t>
            </w:r>
          </w:p>
        </w:tc>
        <w:tc>
          <w:tcPr>
            <w:tcW w:w="177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3.5 </w:t>
            </w:r>
          </w:p>
        </w:tc>
        <w:tc>
          <w:tcPr>
            <w:tcW w:w="4146" w:type="dxa"/>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7">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4148</w:t>
              </w:r>
              <w:r w:rsidRPr="00704175">
                <w:rPr>
                  <w:rFonts w:ascii="Times New Roman" w:eastAsia="Calibri" w:hAnsi="Times New Roman" w:cs="Times New Roman"/>
                  <w:color w:val="0000FF"/>
                  <w:u w:val="single"/>
                  <w:lang w:val="en-US"/>
                </w:rPr>
                <w:t>d</w:t>
              </w:r>
              <w:r w:rsidRPr="00704175">
                <w:rPr>
                  <w:rFonts w:ascii="Times New Roman" w:eastAsia="Calibri" w:hAnsi="Times New Roman" w:cs="Times New Roman"/>
                  <w:color w:val="0000FF"/>
                  <w:u w:val="single"/>
                </w:rPr>
                <w:t>0</w:t>
              </w:r>
            </w:hyperlink>
          </w:p>
        </w:tc>
      </w:tr>
      <w:tr w:rsidR="00202C3A" w:rsidRPr="00704175" w:rsidTr="003B2166">
        <w:trPr>
          <w:trHeight w:val="144"/>
          <w:tblCellSpacing w:w="20" w:type="nil"/>
        </w:trPr>
        <w:tc>
          <w:tcPr>
            <w:tcW w:w="851" w:type="dxa"/>
            <w:tcMar>
              <w:top w:w="50" w:type="dxa"/>
              <w:left w:w="100" w:type="dxa"/>
            </w:tcMar>
            <w:vAlign w:val="center"/>
          </w:tcPr>
          <w:p w:rsidR="00202C3A" w:rsidRPr="00704175" w:rsidRDefault="00202C3A"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3</w:t>
            </w:r>
          </w:p>
        </w:tc>
        <w:tc>
          <w:tcPr>
            <w:tcW w:w="4678" w:type="dxa"/>
            <w:tcMar>
              <w:top w:w="50" w:type="dxa"/>
              <w:left w:w="100" w:type="dxa"/>
            </w:tcMar>
            <w:vAlign w:val="center"/>
          </w:tcPr>
          <w:p w:rsidR="00202C3A" w:rsidRPr="00704175" w:rsidRDefault="00202C3A"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Жизнедеятельность</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растительного</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организма</w:t>
            </w:r>
            <w:proofErr w:type="spellEnd"/>
          </w:p>
        </w:tc>
        <w:tc>
          <w:tcPr>
            <w:tcW w:w="113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14 </w:t>
            </w:r>
          </w:p>
        </w:tc>
        <w:tc>
          <w:tcPr>
            <w:tcW w:w="1276" w:type="dxa"/>
            <w:tcMar>
              <w:top w:w="50" w:type="dxa"/>
              <w:left w:w="100" w:type="dxa"/>
            </w:tcMar>
            <w:vAlign w:val="center"/>
          </w:tcPr>
          <w:p w:rsidR="00202C3A" w:rsidRPr="00265794" w:rsidRDefault="00202C3A" w:rsidP="003B2166">
            <w:pPr>
              <w:spacing w:after="0"/>
              <w:ind w:left="135"/>
              <w:jc w:val="center"/>
              <w:rPr>
                <w:rFonts w:ascii="Calibri" w:eastAsia="Calibri" w:hAnsi="Calibri" w:cs="Times New Roman"/>
              </w:rPr>
            </w:pPr>
            <w:r>
              <w:rPr>
                <w:rFonts w:ascii="Calibri" w:eastAsia="Calibri" w:hAnsi="Calibri" w:cs="Times New Roman"/>
              </w:rPr>
              <w:t>1</w:t>
            </w:r>
          </w:p>
        </w:tc>
        <w:tc>
          <w:tcPr>
            <w:tcW w:w="177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4146" w:type="dxa"/>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8">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4148</w:t>
              </w:r>
              <w:r w:rsidRPr="00704175">
                <w:rPr>
                  <w:rFonts w:ascii="Times New Roman" w:eastAsia="Calibri" w:hAnsi="Times New Roman" w:cs="Times New Roman"/>
                  <w:color w:val="0000FF"/>
                  <w:u w:val="single"/>
                  <w:lang w:val="en-US"/>
                </w:rPr>
                <w:t>d</w:t>
              </w:r>
              <w:r w:rsidRPr="00704175">
                <w:rPr>
                  <w:rFonts w:ascii="Times New Roman" w:eastAsia="Calibri" w:hAnsi="Times New Roman" w:cs="Times New Roman"/>
                  <w:color w:val="0000FF"/>
                  <w:u w:val="single"/>
                </w:rPr>
                <w:t>0</w:t>
              </w:r>
            </w:hyperlink>
          </w:p>
        </w:tc>
      </w:tr>
      <w:tr w:rsidR="00202C3A" w:rsidRPr="00704175" w:rsidTr="003B2166">
        <w:trPr>
          <w:trHeight w:val="144"/>
          <w:tblCellSpacing w:w="20" w:type="nil"/>
        </w:trPr>
        <w:tc>
          <w:tcPr>
            <w:tcW w:w="851" w:type="dxa"/>
            <w:tcMar>
              <w:top w:w="50" w:type="dxa"/>
              <w:left w:w="100" w:type="dxa"/>
            </w:tcMar>
            <w:vAlign w:val="center"/>
          </w:tcPr>
          <w:p w:rsidR="00202C3A" w:rsidRPr="00704175" w:rsidRDefault="00202C3A"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4</w:t>
            </w:r>
          </w:p>
        </w:tc>
        <w:tc>
          <w:tcPr>
            <w:tcW w:w="4678" w:type="dxa"/>
            <w:tcMar>
              <w:top w:w="50" w:type="dxa"/>
              <w:left w:w="100" w:type="dxa"/>
            </w:tcMar>
            <w:vAlign w:val="center"/>
          </w:tcPr>
          <w:p w:rsidR="00202C3A" w:rsidRPr="00704175" w:rsidRDefault="00202C3A"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Резервное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время</w:t>
            </w:r>
            <w:proofErr w:type="spellEnd"/>
          </w:p>
        </w:tc>
        <w:tc>
          <w:tcPr>
            <w:tcW w:w="113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1276"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p>
        </w:tc>
        <w:tc>
          <w:tcPr>
            <w:tcW w:w="177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p>
        </w:tc>
        <w:tc>
          <w:tcPr>
            <w:tcW w:w="4146" w:type="dxa"/>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9">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4148</w:t>
              </w:r>
              <w:r w:rsidRPr="00704175">
                <w:rPr>
                  <w:rFonts w:ascii="Times New Roman" w:eastAsia="Calibri" w:hAnsi="Times New Roman" w:cs="Times New Roman"/>
                  <w:color w:val="0000FF"/>
                  <w:u w:val="single"/>
                  <w:lang w:val="en-US"/>
                </w:rPr>
                <w:t>d</w:t>
              </w:r>
              <w:r w:rsidRPr="00704175">
                <w:rPr>
                  <w:rFonts w:ascii="Times New Roman" w:eastAsia="Calibri" w:hAnsi="Times New Roman" w:cs="Times New Roman"/>
                  <w:color w:val="0000FF"/>
                  <w:u w:val="single"/>
                </w:rPr>
                <w:t>0</w:t>
              </w:r>
            </w:hyperlink>
          </w:p>
        </w:tc>
      </w:tr>
      <w:tr w:rsidR="00202C3A" w:rsidRPr="00704175" w:rsidTr="003B2166">
        <w:trPr>
          <w:trHeight w:val="144"/>
          <w:tblCellSpacing w:w="20" w:type="nil"/>
        </w:trPr>
        <w:tc>
          <w:tcPr>
            <w:tcW w:w="5529" w:type="dxa"/>
            <w:gridSpan w:val="2"/>
            <w:tcMar>
              <w:top w:w="50" w:type="dxa"/>
              <w:left w:w="100" w:type="dxa"/>
            </w:tcMar>
            <w:vAlign w:val="center"/>
          </w:tcPr>
          <w:p w:rsidR="00202C3A" w:rsidRPr="00704175" w:rsidRDefault="00202C3A"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ОБЩЕЕ КОЛИЧЕСТВО ЧАСОВ ПО ПРОГРАММЕ</w:t>
            </w:r>
          </w:p>
        </w:tc>
        <w:tc>
          <w:tcPr>
            <w:tcW w:w="113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34 </w:t>
            </w:r>
          </w:p>
        </w:tc>
        <w:tc>
          <w:tcPr>
            <w:tcW w:w="1276"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3</w:t>
            </w:r>
            <w:r w:rsidRPr="00704175">
              <w:rPr>
                <w:rFonts w:ascii="Times New Roman" w:eastAsia="Calibri" w:hAnsi="Times New Roman" w:cs="Times New Roman"/>
                <w:color w:val="000000"/>
                <w:sz w:val="24"/>
                <w:lang w:val="en-US"/>
              </w:rPr>
              <w:t xml:space="preserve"> </w:t>
            </w:r>
          </w:p>
        </w:tc>
        <w:tc>
          <w:tcPr>
            <w:tcW w:w="1774" w:type="dxa"/>
            <w:tcMar>
              <w:top w:w="50" w:type="dxa"/>
              <w:left w:w="100" w:type="dxa"/>
            </w:tcMar>
            <w:vAlign w:val="center"/>
          </w:tcPr>
          <w:p w:rsidR="00202C3A" w:rsidRPr="00704175" w:rsidRDefault="00202C3A" w:rsidP="003B2166">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8 </w:t>
            </w:r>
          </w:p>
        </w:tc>
        <w:tc>
          <w:tcPr>
            <w:tcW w:w="4146" w:type="dxa"/>
            <w:tcMar>
              <w:top w:w="50" w:type="dxa"/>
              <w:left w:w="100" w:type="dxa"/>
            </w:tcMar>
            <w:vAlign w:val="center"/>
          </w:tcPr>
          <w:p w:rsidR="00202C3A" w:rsidRPr="00704175" w:rsidRDefault="00202C3A" w:rsidP="003B2166">
            <w:pPr>
              <w:rPr>
                <w:rFonts w:ascii="Calibri" w:eastAsia="Calibri" w:hAnsi="Calibri" w:cs="Times New Roman"/>
                <w:lang w:val="en-US"/>
              </w:rPr>
            </w:pPr>
          </w:p>
        </w:tc>
      </w:tr>
    </w:tbl>
    <w:p w:rsidR="00202C3A" w:rsidRDefault="00202C3A">
      <w:pPr>
        <w:rPr>
          <w:rFonts w:ascii="Times New Roman" w:hAnsi="Times New Roman" w:cs="Times New Roman"/>
          <w:sz w:val="24"/>
          <w:szCs w:val="24"/>
        </w:rPr>
      </w:pPr>
    </w:p>
    <w:p w:rsidR="008C4307" w:rsidRDefault="008C4307">
      <w:pPr>
        <w:rPr>
          <w:rFonts w:ascii="Times New Roman" w:hAnsi="Times New Roman" w:cs="Times New Roman"/>
          <w:sz w:val="24"/>
          <w:szCs w:val="24"/>
        </w:rPr>
      </w:pPr>
    </w:p>
    <w:p w:rsidR="008C4307" w:rsidRDefault="008C4307">
      <w:pPr>
        <w:rPr>
          <w:rFonts w:ascii="Times New Roman" w:hAnsi="Times New Roman" w:cs="Times New Roman"/>
          <w:sz w:val="24"/>
          <w:szCs w:val="24"/>
        </w:rPr>
      </w:pPr>
    </w:p>
    <w:p w:rsidR="008C4307" w:rsidRPr="00783EA0" w:rsidRDefault="008C4307" w:rsidP="008C4307">
      <w:pPr>
        <w:spacing w:after="0"/>
        <w:ind w:left="120"/>
        <w:jc w:val="center"/>
        <w:rPr>
          <w:rFonts w:ascii="Calibri" w:eastAsia="Calibri" w:hAnsi="Calibri" w:cs="Times New Roman"/>
          <w:lang w:val="en-US"/>
        </w:rPr>
      </w:pPr>
      <w:r w:rsidRPr="00783EA0">
        <w:rPr>
          <w:rFonts w:ascii="Times New Roman" w:eastAsia="Calibri" w:hAnsi="Times New Roman" w:cs="Times New Roman"/>
          <w:b/>
          <w:color w:val="000000"/>
          <w:sz w:val="24"/>
          <w:szCs w:val="24"/>
        </w:rPr>
        <w:t>Поурочное планирование</w:t>
      </w:r>
      <w:r w:rsidRPr="00783EA0">
        <w:rPr>
          <w:rFonts w:ascii="Times New Roman" w:eastAsia="Calibri" w:hAnsi="Times New Roman" w:cs="Times New Roman"/>
          <w:b/>
          <w:color w:val="000000"/>
          <w:sz w:val="28"/>
        </w:rPr>
        <w:t xml:space="preserve"> </w:t>
      </w:r>
      <w:r w:rsidRPr="00783EA0">
        <w:rPr>
          <w:rFonts w:ascii="Times New Roman" w:eastAsia="Calibri" w:hAnsi="Times New Roman" w:cs="Times New Roman"/>
          <w:b/>
          <w:color w:val="000000"/>
          <w:sz w:val="28"/>
          <w:lang w:val="en-US"/>
        </w:rPr>
        <w:t>6 КЛАСС</w:t>
      </w:r>
    </w:p>
    <w:tbl>
      <w:tblPr>
        <w:tblW w:w="14601"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0"/>
        <w:gridCol w:w="5528"/>
        <w:gridCol w:w="851"/>
        <w:gridCol w:w="1134"/>
        <w:gridCol w:w="992"/>
        <w:gridCol w:w="992"/>
        <w:gridCol w:w="44"/>
        <w:gridCol w:w="30"/>
        <w:gridCol w:w="1060"/>
        <w:gridCol w:w="142"/>
        <w:gridCol w:w="10"/>
        <w:gridCol w:w="132"/>
        <w:gridCol w:w="2976"/>
      </w:tblGrid>
      <w:tr w:rsidR="008C4307" w:rsidRPr="00783EA0" w:rsidTr="00661ACB">
        <w:trPr>
          <w:trHeight w:val="144"/>
          <w:tblCellSpacing w:w="20" w:type="nil"/>
        </w:trPr>
        <w:tc>
          <w:tcPr>
            <w:tcW w:w="710" w:type="dxa"/>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r w:rsidRPr="00783EA0">
              <w:rPr>
                <w:rFonts w:ascii="Times New Roman" w:eastAsia="Calibri" w:hAnsi="Times New Roman" w:cs="Times New Roman"/>
                <w:b/>
                <w:color w:val="000000"/>
                <w:sz w:val="24"/>
                <w:lang w:val="en-US"/>
              </w:rPr>
              <w:t xml:space="preserve">№ </w:t>
            </w:r>
          </w:p>
          <w:p w:rsidR="008C4307" w:rsidRPr="00783EA0" w:rsidRDefault="008C4307" w:rsidP="00661ACB">
            <w:pPr>
              <w:spacing w:after="0"/>
              <w:ind w:left="135"/>
              <w:rPr>
                <w:rFonts w:ascii="Calibri" w:eastAsia="Calibri" w:hAnsi="Calibri" w:cs="Times New Roman"/>
                <w:lang w:val="en-US"/>
              </w:rPr>
            </w:pPr>
          </w:p>
        </w:tc>
        <w:tc>
          <w:tcPr>
            <w:tcW w:w="5528" w:type="dxa"/>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Тема</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урока</w:t>
            </w:r>
            <w:proofErr w:type="spellEnd"/>
            <w:r w:rsidRPr="00783EA0">
              <w:rPr>
                <w:rFonts w:ascii="Times New Roman" w:eastAsia="Calibri" w:hAnsi="Times New Roman" w:cs="Times New Roman"/>
                <w:b/>
                <w:color w:val="000000"/>
                <w:sz w:val="24"/>
                <w:lang w:val="en-US"/>
              </w:rPr>
              <w:t xml:space="preserve"> </w:t>
            </w:r>
          </w:p>
          <w:p w:rsidR="008C4307" w:rsidRPr="00783EA0" w:rsidRDefault="008C4307" w:rsidP="00661ACB">
            <w:pPr>
              <w:spacing w:after="0"/>
              <w:ind w:left="135"/>
              <w:rPr>
                <w:rFonts w:ascii="Calibri" w:eastAsia="Calibri" w:hAnsi="Calibri" w:cs="Times New Roman"/>
                <w:lang w:val="en-US"/>
              </w:rPr>
            </w:pPr>
          </w:p>
        </w:tc>
        <w:tc>
          <w:tcPr>
            <w:tcW w:w="2977" w:type="dxa"/>
            <w:gridSpan w:val="3"/>
            <w:tcMar>
              <w:top w:w="50" w:type="dxa"/>
              <w:left w:w="100" w:type="dxa"/>
            </w:tcMar>
            <w:vAlign w:val="center"/>
          </w:tcPr>
          <w:p w:rsidR="008C4307" w:rsidRPr="00783EA0" w:rsidRDefault="008C4307" w:rsidP="00661ACB">
            <w:pPr>
              <w:spacing w:after="0"/>
              <w:jc w:val="center"/>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Количество</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часов</w:t>
            </w:r>
            <w:proofErr w:type="spellEnd"/>
          </w:p>
        </w:tc>
        <w:tc>
          <w:tcPr>
            <w:tcW w:w="2126" w:type="dxa"/>
            <w:gridSpan w:val="4"/>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Дата</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изучения</w:t>
            </w:r>
            <w:proofErr w:type="spellEnd"/>
            <w:r w:rsidRPr="00783EA0">
              <w:rPr>
                <w:rFonts w:ascii="Times New Roman" w:eastAsia="Calibri" w:hAnsi="Times New Roman" w:cs="Times New Roman"/>
                <w:b/>
                <w:color w:val="000000"/>
                <w:sz w:val="24"/>
                <w:lang w:val="en-US"/>
              </w:rPr>
              <w:t xml:space="preserve"> </w:t>
            </w:r>
          </w:p>
          <w:p w:rsidR="008C4307" w:rsidRPr="00783EA0" w:rsidRDefault="008C4307" w:rsidP="00661ACB">
            <w:pPr>
              <w:spacing w:after="0"/>
              <w:ind w:left="135"/>
              <w:rPr>
                <w:rFonts w:ascii="Calibri" w:eastAsia="Calibri" w:hAnsi="Calibri" w:cs="Times New Roman"/>
                <w:lang w:val="en-US"/>
              </w:rPr>
            </w:pPr>
          </w:p>
        </w:tc>
        <w:tc>
          <w:tcPr>
            <w:tcW w:w="3260" w:type="dxa"/>
            <w:gridSpan w:val="4"/>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rPr>
            </w:pPr>
            <w:proofErr w:type="spellStart"/>
            <w:r w:rsidRPr="00783EA0">
              <w:rPr>
                <w:rFonts w:ascii="Times New Roman" w:eastAsia="Calibri" w:hAnsi="Times New Roman" w:cs="Times New Roman"/>
                <w:b/>
                <w:color w:val="000000"/>
                <w:sz w:val="24"/>
                <w:lang w:val="en-US"/>
              </w:rPr>
              <w:t>Электронные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цифровые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образовательные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ресурсы</w:t>
            </w:r>
            <w:proofErr w:type="spellEnd"/>
            <w:r w:rsidRPr="00783EA0">
              <w:rPr>
                <w:rFonts w:ascii="Times New Roman" w:eastAsia="Calibri" w:hAnsi="Times New Roman" w:cs="Times New Roman"/>
                <w:b/>
                <w:color w:val="000000"/>
                <w:sz w:val="24"/>
                <w:lang w:val="en-US"/>
              </w:rPr>
              <w:t xml:space="preserve"> </w:t>
            </w:r>
          </w:p>
        </w:tc>
      </w:tr>
      <w:tr w:rsidR="008C4307" w:rsidRPr="00783EA0" w:rsidTr="00661ACB">
        <w:trPr>
          <w:trHeight w:val="509"/>
          <w:tblCellSpacing w:w="20" w:type="nil"/>
        </w:trPr>
        <w:tc>
          <w:tcPr>
            <w:tcW w:w="710" w:type="dxa"/>
            <w:vMerge/>
            <w:tcMar>
              <w:top w:w="50" w:type="dxa"/>
              <w:left w:w="100" w:type="dxa"/>
            </w:tcMar>
          </w:tcPr>
          <w:p w:rsidR="008C4307" w:rsidRPr="00783EA0" w:rsidRDefault="008C4307" w:rsidP="00661ACB">
            <w:pPr>
              <w:rPr>
                <w:rFonts w:ascii="Calibri" w:eastAsia="Calibri" w:hAnsi="Calibri" w:cs="Times New Roman"/>
                <w:lang w:val="en-US"/>
              </w:rPr>
            </w:pPr>
          </w:p>
        </w:tc>
        <w:tc>
          <w:tcPr>
            <w:tcW w:w="5528" w:type="dxa"/>
            <w:vMerge/>
            <w:tcMar>
              <w:top w:w="50" w:type="dxa"/>
              <w:left w:w="100" w:type="dxa"/>
            </w:tcMar>
          </w:tcPr>
          <w:p w:rsidR="008C4307" w:rsidRPr="00783EA0" w:rsidRDefault="008C4307" w:rsidP="00661ACB">
            <w:pPr>
              <w:rPr>
                <w:rFonts w:ascii="Calibri" w:eastAsia="Calibri" w:hAnsi="Calibri" w:cs="Times New Roman"/>
                <w:lang w:val="en-US"/>
              </w:rPr>
            </w:pPr>
          </w:p>
        </w:tc>
        <w:tc>
          <w:tcPr>
            <w:tcW w:w="851" w:type="dxa"/>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b/>
                <w:color w:val="000000"/>
                <w:sz w:val="24"/>
                <w:lang w:val="en-US"/>
              </w:rPr>
              <w:t>Всего</w:t>
            </w:r>
            <w:proofErr w:type="spellEnd"/>
            <w:r w:rsidRPr="00783EA0">
              <w:rPr>
                <w:rFonts w:ascii="Times New Roman" w:eastAsia="Calibri" w:hAnsi="Times New Roman" w:cs="Times New Roman"/>
                <w:b/>
                <w:color w:val="000000"/>
                <w:sz w:val="24"/>
                <w:lang w:val="en-US"/>
              </w:rPr>
              <w:t xml:space="preserve"> </w:t>
            </w:r>
          </w:p>
          <w:p w:rsidR="008C4307" w:rsidRPr="00783EA0" w:rsidRDefault="008C4307" w:rsidP="00661ACB">
            <w:pPr>
              <w:spacing w:after="0"/>
              <w:ind w:left="135"/>
              <w:rPr>
                <w:rFonts w:ascii="Calibri" w:eastAsia="Calibri" w:hAnsi="Calibri" w:cs="Times New Roman"/>
                <w:lang w:val="en-US"/>
              </w:rPr>
            </w:pPr>
          </w:p>
        </w:tc>
        <w:tc>
          <w:tcPr>
            <w:tcW w:w="1134" w:type="dxa"/>
            <w:vMerge w:val="restart"/>
            <w:tcMar>
              <w:top w:w="50" w:type="dxa"/>
              <w:left w:w="100" w:type="dxa"/>
            </w:tcMar>
            <w:vAlign w:val="center"/>
          </w:tcPr>
          <w:p w:rsidR="008C4307" w:rsidRPr="00783EA0" w:rsidRDefault="008C4307" w:rsidP="00661ACB">
            <w:pPr>
              <w:spacing w:after="0"/>
              <w:ind w:left="135"/>
              <w:rPr>
                <w:rFonts w:ascii="Calibri" w:eastAsia="Calibri" w:hAnsi="Calibri" w:cs="Times New Roman"/>
              </w:rPr>
            </w:pPr>
            <w:proofErr w:type="spellStart"/>
            <w:r w:rsidRPr="00783EA0">
              <w:rPr>
                <w:rFonts w:ascii="Times New Roman" w:eastAsia="Calibri" w:hAnsi="Times New Roman" w:cs="Times New Roman"/>
                <w:b/>
                <w:color w:val="000000"/>
                <w:sz w:val="24"/>
                <w:lang w:val="en-US"/>
              </w:rPr>
              <w:t>Контр</w:t>
            </w:r>
            <w:proofErr w:type="spellEnd"/>
            <w:r w:rsidRPr="00783EA0">
              <w:rPr>
                <w:rFonts w:ascii="Times New Roman" w:eastAsia="Calibri" w:hAnsi="Times New Roman" w:cs="Times New Roman"/>
                <w:b/>
                <w:color w:val="000000"/>
                <w:sz w:val="24"/>
              </w:rPr>
              <w:t>.</w:t>
            </w:r>
            <w:r w:rsidRPr="00783EA0">
              <w:rPr>
                <w:rFonts w:ascii="Times New Roman" w:eastAsia="Calibri" w:hAnsi="Times New Roman" w:cs="Times New Roman"/>
                <w:b/>
                <w:color w:val="000000"/>
                <w:sz w:val="24"/>
                <w:lang w:val="en-US"/>
              </w:rPr>
              <w:t xml:space="preserve"> </w:t>
            </w:r>
          </w:p>
          <w:p w:rsidR="008C4307" w:rsidRPr="00783EA0" w:rsidRDefault="008C4307" w:rsidP="00661ACB">
            <w:pPr>
              <w:spacing w:after="0"/>
              <w:ind w:left="135"/>
              <w:rPr>
                <w:rFonts w:ascii="Calibri" w:eastAsia="Calibri" w:hAnsi="Calibri" w:cs="Times New Roman"/>
                <w:lang w:val="en-US"/>
              </w:rPr>
            </w:pPr>
          </w:p>
        </w:tc>
        <w:tc>
          <w:tcPr>
            <w:tcW w:w="992" w:type="dxa"/>
            <w:vMerge w:val="restart"/>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color w:val="000000"/>
                <w:sz w:val="24"/>
              </w:rPr>
            </w:pPr>
            <w:proofErr w:type="spellStart"/>
            <w:r w:rsidRPr="00783EA0">
              <w:rPr>
                <w:rFonts w:ascii="Times New Roman" w:eastAsia="Calibri" w:hAnsi="Times New Roman" w:cs="Times New Roman"/>
                <w:b/>
                <w:color w:val="000000"/>
                <w:sz w:val="24"/>
                <w:lang w:val="en-US"/>
              </w:rPr>
              <w:t>Практ</w:t>
            </w:r>
            <w:proofErr w:type="spellEnd"/>
            <w:r w:rsidRPr="00783EA0">
              <w:rPr>
                <w:rFonts w:ascii="Times New Roman" w:eastAsia="Calibri" w:hAnsi="Times New Roman" w:cs="Times New Roman"/>
                <w:b/>
                <w:color w:val="000000"/>
                <w:sz w:val="24"/>
              </w:rPr>
              <w:t>.</w:t>
            </w:r>
          </w:p>
          <w:p w:rsidR="008C4307" w:rsidRPr="00783EA0" w:rsidRDefault="008C4307" w:rsidP="00661ACB">
            <w:pPr>
              <w:spacing w:after="0"/>
              <w:ind w:left="135"/>
              <w:rPr>
                <w:rFonts w:ascii="Calibri" w:eastAsia="Calibri" w:hAnsi="Calibri" w:cs="Times New Roman"/>
              </w:rPr>
            </w:pPr>
          </w:p>
          <w:p w:rsidR="008C4307" w:rsidRPr="00783EA0" w:rsidRDefault="008C4307" w:rsidP="00661ACB">
            <w:pPr>
              <w:spacing w:after="0"/>
              <w:ind w:left="135"/>
              <w:rPr>
                <w:rFonts w:ascii="Calibri" w:eastAsia="Calibri" w:hAnsi="Calibri" w:cs="Times New Roman"/>
                <w:lang w:val="en-US"/>
              </w:rPr>
            </w:pPr>
          </w:p>
        </w:tc>
        <w:tc>
          <w:tcPr>
            <w:tcW w:w="2126" w:type="dxa"/>
            <w:gridSpan w:val="4"/>
            <w:vMerge/>
            <w:tcBorders>
              <w:top w:val="nil"/>
              <w:bottom w:val="single" w:sz="4" w:space="0" w:color="auto"/>
            </w:tcBorders>
            <w:tcMar>
              <w:top w:w="50" w:type="dxa"/>
              <w:left w:w="100" w:type="dxa"/>
            </w:tcMar>
          </w:tcPr>
          <w:p w:rsidR="008C4307" w:rsidRPr="00783EA0" w:rsidRDefault="008C4307" w:rsidP="00661ACB">
            <w:pPr>
              <w:rPr>
                <w:rFonts w:ascii="Calibri" w:eastAsia="Calibri" w:hAnsi="Calibri" w:cs="Times New Roman"/>
                <w:lang w:val="en-US"/>
              </w:rPr>
            </w:pPr>
          </w:p>
        </w:tc>
        <w:tc>
          <w:tcPr>
            <w:tcW w:w="3260" w:type="dxa"/>
            <w:gridSpan w:val="4"/>
            <w:vMerge/>
            <w:tcMar>
              <w:top w:w="50" w:type="dxa"/>
              <w:left w:w="100" w:type="dxa"/>
            </w:tcMar>
          </w:tcPr>
          <w:p w:rsidR="008C4307" w:rsidRPr="00783EA0" w:rsidRDefault="008C4307" w:rsidP="00661ACB">
            <w:pPr>
              <w:rPr>
                <w:rFonts w:ascii="Calibri" w:eastAsia="Calibri" w:hAnsi="Calibri" w:cs="Times New Roman"/>
                <w:lang w:val="en-US"/>
              </w:rPr>
            </w:pPr>
          </w:p>
        </w:tc>
      </w:tr>
      <w:tr w:rsidR="008C4307" w:rsidRPr="00783EA0" w:rsidTr="00661ACB">
        <w:trPr>
          <w:trHeight w:val="481"/>
          <w:tblCellSpacing w:w="20" w:type="nil"/>
        </w:trPr>
        <w:tc>
          <w:tcPr>
            <w:tcW w:w="710" w:type="dxa"/>
            <w:vMerge/>
            <w:tcMar>
              <w:top w:w="50" w:type="dxa"/>
              <w:left w:w="100" w:type="dxa"/>
            </w:tcMar>
          </w:tcPr>
          <w:p w:rsidR="008C4307" w:rsidRPr="00783EA0" w:rsidRDefault="008C4307" w:rsidP="00661ACB">
            <w:pPr>
              <w:rPr>
                <w:rFonts w:ascii="Calibri" w:eastAsia="Calibri" w:hAnsi="Calibri" w:cs="Times New Roman"/>
                <w:lang w:val="en-US"/>
              </w:rPr>
            </w:pPr>
          </w:p>
        </w:tc>
        <w:tc>
          <w:tcPr>
            <w:tcW w:w="5528" w:type="dxa"/>
            <w:vMerge/>
            <w:tcMar>
              <w:top w:w="50" w:type="dxa"/>
              <w:left w:w="100" w:type="dxa"/>
            </w:tcMar>
          </w:tcPr>
          <w:p w:rsidR="008C4307" w:rsidRPr="00783EA0" w:rsidRDefault="008C4307" w:rsidP="00661ACB">
            <w:pPr>
              <w:rPr>
                <w:rFonts w:ascii="Calibri" w:eastAsia="Calibri" w:hAnsi="Calibri" w:cs="Times New Roman"/>
                <w:lang w:val="en-US"/>
              </w:rPr>
            </w:pPr>
          </w:p>
        </w:tc>
        <w:tc>
          <w:tcPr>
            <w:tcW w:w="851" w:type="dxa"/>
            <w:vMerge/>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color w:val="000000"/>
                <w:sz w:val="24"/>
                <w:lang w:val="en-US"/>
              </w:rPr>
            </w:pPr>
          </w:p>
        </w:tc>
        <w:tc>
          <w:tcPr>
            <w:tcW w:w="1134" w:type="dxa"/>
            <w:vMerge/>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color w:val="000000"/>
                <w:sz w:val="24"/>
                <w:lang w:val="en-US"/>
              </w:rPr>
            </w:pPr>
          </w:p>
        </w:tc>
        <w:tc>
          <w:tcPr>
            <w:tcW w:w="992" w:type="dxa"/>
            <w:vMerge/>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color w:val="000000"/>
                <w:sz w:val="24"/>
                <w:lang w:val="en-US"/>
              </w:rPr>
            </w:pPr>
          </w:p>
        </w:tc>
        <w:tc>
          <w:tcPr>
            <w:tcW w:w="1066" w:type="dxa"/>
            <w:gridSpan w:val="3"/>
            <w:tcBorders>
              <w:top w:val="single" w:sz="4" w:space="0" w:color="auto"/>
              <w:right w:val="single" w:sz="4" w:space="0" w:color="auto"/>
            </w:tcBorders>
            <w:tcMar>
              <w:top w:w="50" w:type="dxa"/>
              <w:left w:w="100" w:type="dxa"/>
            </w:tcMar>
          </w:tcPr>
          <w:p w:rsidR="008C4307" w:rsidRPr="00783EA0" w:rsidRDefault="008C4307" w:rsidP="00661ACB">
            <w:pPr>
              <w:rPr>
                <w:rFonts w:ascii="Times New Roman" w:eastAsia="Calibri" w:hAnsi="Times New Roman" w:cs="Times New Roman"/>
                <w:b/>
                <w:sz w:val="24"/>
                <w:szCs w:val="24"/>
              </w:rPr>
            </w:pPr>
            <w:r w:rsidRPr="00783EA0">
              <w:rPr>
                <w:rFonts w:ascii="Times New Roman" w:eastAsia="Calibri" w:hAnsi="Times New Roman" w:cs="Times New Roman"/>
                <w:b/>
                <w:sz w:val="24"/>
                <w:szCs w:val="24"/>
              </w:rPr>
              <w:t>План.</w:t>
            </w:r>
          </w:p>
        </w:tc>
        <w:tc>
          <w:tcPr>
            <w:tcW w:w="1060" w:type="dxa"/>
            <w:tcBorders>
              <w:top w:val="single" w:sz="4" w:space="0" w:color="auto"/>
              <w:left w:val="single" w:sz="4" w:space="0" w:color="auto"/>
            </w:tcBorders>
          </w:tcPr>
          <w:p w:rsidR="008C4307" w:rsidRPr="00783EA0" w:rsidRDefault="008C4307" w:rsidP="00661ACB">
            <w:pPr>
              <w:rPr>
                <w:rFonts w:ascii="Times New Roman" w:eastAsia="Calibri" w:hAnsi="Times New Roman" w:cs="Times New Roman"/>
                <w:b/>
                <w:sz w:val="24"/>
                <w:szCs w:val="24"/>
              </w:rPr>
            </w:pPr>
            <w:r w:rsidRPr="00783EA0">
              <w:rPr>
                <w:rFonts w:ascii="Times New Roman" w:eastAsia="Calibri" w:hAnsi="Times New Roman" w:cs="Times New Roman"/>
                <w:b/>
                <w:sz w:val="24"/>
                <w:szCs w:val="24"/>
              </w:rPr>
              <w:t>Факт.</w:t>
            </w:r>
          </w:p>
        </w:tc>
        <w:tc>
          <w:tcPr>
            <w:tcW w:w="3260" w:type="dxa"/>
            <w:gridSpan w:val="4"/>
            <w:vMerge/>
            <w:tcMar>
              <w:top w:w="50" w:type="dxa"/>
              <w:left w:w="100" w:type="dxa"/>
            </w:tcMar>
          </w:tcPr>
          <w:p w:rsidR="008C4307" w:rsidRPr="00783EA0" w:rsidRDefault="008C4307" w:rsidP="00661ACB">
            <w:pPr>
              <w:rPr>
                <w:rFonts w:ascii="Calibri" w:eastAsia="Calibri" w:hAnsi="Calibri" w:cs="Times New Roman"/>
                <w:lang w:val="en-US"/>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lang w:val="en-US"/>
              </w:rPr>
            </w:pPr>
            <w:proofErr w:type="spellStart"/>
            <w:r w:rsidRPr="00783EA0">
              <w:rPr>
                <w:rFonts w:ascii="Times New Roman" w:eastAsia="Calibri" w:hAnsi="Times New Roman" w:cs="Times New Roman"/>
                <w:color w:val="000000"/>
                <w:sz w:val="24"/>
                <w:lang w:val="en-US"/>
              </w:rPr>
              <w:t>Ботаника</w:t>
            </w:r>
            <w:proofErr w:type="spellEnd"/>
            <w:r w:rsidRPr="00783EA0">
              <w:rPr>
                <w:rFonts w:ascii="Times New Roman" w:eastAsia="Calibri" w:hAnsi="Times New Roman" w:cs="Times New Roman"/>
                <w:color w:val="000000"/>
                <w:sz w:val="24"/>
                <w:lang w:val="en-US"/>
              </w:rPr>
              <w:t xml:space="preserve"> – </w:t>
            </w:r>
            <w:proofErr w:type="spellStart"/>
            <w:r w:rsidRPr="00783EA0">
              <w:rPr>
                <w:rFonts w:ascii="Times New Roman" w:eastAsia="Calibri" w:hAnsi="Times New Roman" w:cs="Times New Roman"/>
                <w:color w:val="000000"/>
                <w:sz w:val="24"/>
                <w:lang w:val="en-US"/>
              </w:rPr>
              <w:t>наука</w:t>
            </w:r>
            <w:proofErr w:type="spellEnd"/>
            <w:r w:rsidRPr="00783EA0">
              <w:rPr>
                <w:rFonts w:ascii="Times New Roman" w:eastAsia="Calibri" w:hAnsi="Times New Roman" w:cs="Times New Roman"/>
                <w:color w:val="000000"/>
                <w:sz w:val="24"/>
                <w:lang w:val="en-US"/>
              </w:rPr>
              <w:t xml:space="preserve"> о </w:t>
            </w:r>
            <w:proofErr w:type="spellStart"/>
            <w:r w:rsidRPr="00783EA0">
              <w:rPr>
                <w:rFonts w:ascii="Times New Roman" w:eastAsia="Calibri" w:hAnsi="Times New Roman" w:cs="Times New Roman"/>
                <w:color w:val="000000"/>
                <w:sz w:val="24"/>
                <w:lang w:val="en-US"/>
              </w:rPr>
              <w:t>растениях</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w:t>
              </w:r>
              <w:proofErr w:type="spellStart"/>
              <w:r w:rsidRPr="00783EA0">
                <w:rPr>
                  <w:rFonts w:ascii="Times New Roman" w:eastAsia="Calibri" w:hAnsi="Times New Roman" w:cs="Times New Roman"/>
                  <w:color w:val="0000FF"/>
                  <w:u w:val="single"/>
                  <w:lang w:val="en-US"/>
                </w:rPr>
                <w:t>af</w:t>
              </w:r>
              <w:proofErr w:type="spellEnd"/>
              <w:r w:rsidRPr="00783EA0">
                <w:rPr>
                  <w:rFonts w:ascii="Times New Roman" w:eastAsia="Calibri" w:hAnsi="Times New Roman" w:cs="Times New Roman"/>
                  <w:color w:val="0000FF"/>
                  <w:u w:val="single"/>
                </w:rPr>
                <w:t>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2</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rPr>
            </w:pPr>
            <w:r w:rsidRPr="00783EA0">
              <w:rPr>
                <w:rFonts w:ascii="Times New Roman" w:eastAsia="Calibri" w:hAnsi="Times New Roman" w:cs="Times New Roman"/>
                <w:color w:val="000000"/>
                <w:sz w:val="24"/>
              </w:rPr>
              <w:t xml:space="preserve">Общие признаки и уровни организации растительного организма. </w:t>
            </w:r>
            <w:proofErr w:type="spellStart"/>
            <w:r w:rsidRPr="00783EA0">
              <w:rPr>
                <w:rFonts w:ascii="Times New Roman" w:eastAsia="Calibri" w:hAnsi="Times New Roman" w:cs="Times New Roman"/>
                <w:color w:val="000000"/>
                <w:sz w:val="24"/>
                <w:lang w:val="en-US"/>
              </w:rPr>
              <w:t>Споровые</w:t>
            </w:r>
            <w:proofErr w:type="spellEnd"/>
            <w:r w:rsidRPr="00783EA0">
              <w:rPr>
                <w:rFonts w:ascii="Times New Roman" w:eastAsia="Calibri" w:hAnsi="Times New Roman" w:cs="Times New Roman"/>
                <w:color w:val="000000"/>
                <w:sz w:val="24"/>
                <w:lang w:val="en-US"/>
              </w:rPr>
              <w:t xml:space="preserve"> и </w:t>
            </w:r>
            <w:proofErr w:type="spellStart"/>
            <w:r w:rsidRPr="00783EA0">
              <w:rPr>
                <w:rFonts w:ascii="Times New Roman" w:eastAsia="Calibri" w:hAnsi="Times New Roman" w:cs="Times New Roman"/>
                <w:color w:val="000000"/>
                <w:sz w:val="24"/>
                <w:lang w:val="en-US"/>
              </w:rPr>
              <w:t>семенные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растения</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rPr>
            </w:pPr>
            <w:r w:rsidRPr="00783EA0">
              <w:rPr>
                <w:rFonts w:ascii="Times New Roman" w:eastAsia="Calibri" w:hAnsi="Times New Roman" w:cs="Times New Roman"/>
                <w:color w:val="000000"/>
                <w:sz w:val="24"/>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rPr>
            </w:pP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edsoo</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ru</w:t>
              </w:r>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82</w:t>
              </w:r>
            </w:hyperlink>
            <w:r w:rsidRPr="00783EA0">
              <w:rPr>
                <w:rFonts w:ascii="Times New Roman" w:eastAsia="Calibri" w:hAnsi="Times New Roman" w:cs="Times New Roman"/>
                <w:color w:val="000000"/>
                <w:sz w:val="24"/>
              </w:rPr>
              <w:t xml:space="preserve"> Библиотека ЦОК </w:t>
            </w:r>
            <w:hyperlink r:id="rId12">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edsoo</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ru</w:t>
              </w:r>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w:t>
              </w:r>
              <w:r w:rsidRPr="00783EA0">
                <w:rPr>
                  <w:rFonts w:ascii="Times New Roman" w:eastAsia="Calibri" w:hAnsi="Times New Roman" w:cs="Times New Roman"/>
                  <w:color w:val="0000FF"/>
                  <w:u w:val="single"/>
                  <w:lang w:val="en-US"/>
                </w:rPr>
                <w:t>de</w:t>
              </w:r>
              <w:r w:rsidRPr="00783EA0">
                <w:rPr>
                  <w:rFonts w:ascii="Times New Roman" w:eastAsia="Calibri" w:hAnsi="Times New Roman" w:cs="Times New Roman"/>
                  <w:color w:val="0000FF"/>
                  <w:u w:val="single"/>
                </w:rPr>
                <w:t>0</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rPr>
              <w:t>3</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rPr>
            </w:pPr>
            <w:r w:rsidRPr="00783EA0">
              <w:rPr>
                <w:rFonts w:ascii="Times New Roman" w:eastAsia="Calibri" w:hAnsi="Times New Roman" w:cs="Times New Roman"/>
                <w:b/>
                <w:color w:val="000000"/>
                <w:sz w:val="24"/>
              </w:rPr>
              <w:t xml:space="preserve">Входная </w:t>
            </w:r>
            <w:proofErr w:type="spellStart"/>
            <w:r w:rsidRPr="00783EA0">
              <w:rPr>
                <w:rFonts w:ascii="Times New Roman" w:eastAsia="Calibri" w:hAnsi="Times New Roman" w:cs="Times New Roman"/>
                <w:b/>
                <w:color w:val="000000"/>
                <w:sz w:val="24"/>
              </w:rPr>
              <w:t>онтрольная</w:t>
            </w:r>
            <w:proofErr w:type="spellEnd"/>
            <w:r w:rsidRPr="00783EA0">
              <w:rPr>
                <w:rFonts w:ascii="Times New Roman" w:eastAsia="Calibri" w:hAnsi="Times New Roman" w:cs="Times New Roman"/>
                <w:b/>
                <w:color w:val="000000"/>
                <w:sz w:val="24"/>
              </w:rPr>
              <w:t xml:space="preserve"> работа</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b/>
              </w:rPr>
            </w:pPr>
            <w:r w:rsidRPr="00783EA0">
              <w:rPr>
                <w:rFonts w:ascii="Calibri" w:eastAsia="Calibri" w:hAnsi="Calibri" w:cs="Times New Roman"/>
                <w:b/>
              </w:rPr>
              <w:t>1</w:t>
            </w: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rPr>
                <w:rFonts w:ascii="Calibri" w:eastAsia="Calibri" w:hAnsi="Calibri" w:cs="Times New Roman"/>
                <w:b/>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lastRenderedPageBreak/>
              <w:t>4</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rPr>
            </w:pPr>
            <w:r w:rsidRPr="00783EA0">
              <w:rPr>
                <w:rFonts w:ascii="Times New Roman" w:eastAsia="Calibri" w:hAnsi="Times New Roman" w:cs="Times New Roman"/>
                <w:color w:val="000000"/>
                <w:sz w:val="24"/>
              </w:rPr>
              <w:t xml:space="preserve">Растительная клетка, ее изучение.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микроскопического строения листа водного растения элодеи»</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Times New Roman" w:eastAsia="Calibri" w:hAnsi="Times New Roman" w:cs="Times New Roman"/>
                <w:sz w:val="24"/>
                <w:szCs w:val="24"/>
              </w:rPr>
            </w:pPr>
            <w:r w:rsidRPr="00783EA0">
              <w:rPr>
                <w:rFonts w:ascii="Times New Roman" w:eastAsia="Calibri" w:hAnsi="Times New Roman" w:cs="Times New Roman"/>
                <w:sz w:val="24"/>
                <w:szCs w:val="24"/>
              </w:rPr>
              <w:t>0,5</w:t>
            </w: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0</w:t>
              </w:r>
              <w:proofErr w:type="spellStart"/>
              <w:r w:rsidRPr="00783EA0">
                <w:rPr>
                  <w:rFonts w:ascii="Times New Roman" w:eastAsia="Calibri" w:hAnsi="Times New Roman" w:cs="Times New Roman"/>
                  <w:color w:val="0000FF"/>
                  <w:u w:val="single"/>
                  <w:lang w:val="en-US"/>
                </w:rPr>
                <w:t>fde</w:t>
              </w:r>
              <w:proofErr w:type="spellEnd"/>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5</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rPr>
            </w:pPr>
            <w:r w:rsidRPr="00783EA0">
              <w:rPr>
                <w:rFonts w:ascii="Times New Roman" w:eastAsia="Calibri" w:hAnsi="Times New Roman" w:cs="Times New Roman"/>
                <w:color w:val="000000"/>
                <w:sz w:val="24"/>
              </w:rPr>
              <w:t xml:space="preserve">Химический состав клетки.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«Обнаружение неорганических и органических веществ в растении»</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6</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rPr>
            </w:pPr>
            <w:r w:rsidRPr="00783EA0">
              <w:rPr>
                <w:rFonts w:ascii="Times New Roman" w:eastAsia="Calibri" w:hAnsi="Times New Roman" w:cs="Times New Roman"/>
                <w:color w:val="000000"/>
                <w:sz w:val="24"/>
              </w:rPr>
              <w:t xml:space="preserve">Жизнедеятельность клетки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«Движение цитоплазмы в клетке»</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7</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i/>
              </w:rPr>
            </w:pPr>
            <w:r w:rsidRPr="00783EA0">
              <w:rPr>
                <w:rFonts w:ascii="Times New Roman" w:eastAsia="Calibri" w:hAnsi="Times New Roman" w:cs="Times New Roman"/>
                <w:b/>
                <w:i/>
                <w:color w:val="000000"/>
                <w:sz w:val="24"/>
              </w:rPr>
              <w:t>Растительные ткани, их функции. 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строения растительных тканей (использование микропрепаратов)»</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66" w:type="dxa"/>
            <w:gridSpan w:val="3"/>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060" w:type="dxa"/>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260" w:type="dxa"/>
            <w:gridSpan w:val="4"/>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115</w:t>
              </w:r>
              <w:r w:rsidRPr="00783EA0">
                <w:rPr>
                  <w:rFonts w:ascii="Times New Roman" w:eastAsia="Calibri" w:hAnsi="Times New Roman" w:cs="Times New Roman"/>
                  <w:color w:val="0000FF"/>
                  <w:u w:val="single"/>
                  <w:lang w:val="en-US"/>
                </w:rPr>
                <w:t>a</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8</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rPr>
            </w:pPr>
            <w:r w:rsidRPr="00783EA0">
              <w:rPr>
                <w:rFonts w:ascii="Times New Roman" w:eastAsia="Calibri" w:hAnsi="Times New Roman" w:cs="Times New Roman"/>
                <w:color w:val="000000"/>
                <w:sz w:val="24"/>
              </w:rPr>
              <w:t xml:space="preserve">Органы растений.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«И</w:t>
            </w:r>
            <w:proofErr w:type="gramEnd"/>
            <w:r w:rsidRPr="00783EA0">
              <w:rPr>
                <w:rFonts w:ascii="Times New Roman" w:eastAsia="Calibri" w:hAnsi="Times New Roman" w:cs="Times New Roman"/>
                <w:b/>
                <w:i/>
                <w:color w:val="000000"/>
                <w:sz w:val="24"/>
              </w:rPr>
              <w:t>зучение</w:t>
            </w:r>
            <w:proofErr w:type="spellEnd"/>
            <w:r w:rsidRPr="00783EA0">
              <w:rPr>
                <w:rFonts w:ascii="Times New Roman" w:eastAsia="Calibri" w:hAnsi="Times New Roman" w:cs="Times New Roman"/>
                <w:b/>
                <w:i/>
                <w:color w:val="000000"/>
                <w:sz w:val="24"/>
              </w:rPr>
              <w:t xml:space="preserve"> внешнего строения травянистого цветкового растения (на живых или гербарных экземплярах растений): пастушья сумка, редька дикая, лютик едкий и другие </w:t>
            </w:r>
            <w:proofErr w:type="spellStart"/>
            <w:r w:rsidRPr="00783EA0">
              <w:rPr>
                <w:rFonts w:ascii="Times New Roman" w:eastAsia="Calibri" w:hAnsi="Times New Roman" w:cs="Times New Roman"/>
                <w:b/>
                <w:i/>
                <w:color w:val="000000"/>
                <w:sz w:val="24"/>
              </w:rPr>
              <w:t>раст</w:t>
            </w:r>
            <w:proofErr w:type="spellEnd"/>
            <w:r w:rsidRPr="00783EA0">
              <w:rPr>
                <w:rFonts w:ascii="Times New Roman" w:eastAsia="Calibri" w:hAnsi="Times New Roman" w:cs="Times New Roman"/>
                <w:b/>
                <w:i/>
                <w:color w:val="000000"/>
                <w:sz w:val="24"/>
              </w:rPr>
              <w:t>.»</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32" w:type="dxa"/>
            <w:gridSpan w:val="3"/>
            <w:vAlign w:val="center"/>
          </w:tcPr>
          <w:p w:rsidR="008C4307" w:rsidRPr="00783EA0" w:rsidRDefault="008C4307" w:rsidP="00661ACB">
            <w:pPr>
              <w:spacing w:after="0"/>
              <w:ind w:left="135"/>
              <w:rPr>
                <w:rFonts w:ascii="Calibri" w:eastAsia="Calibri" w:hAnsi="Calibri" w:cs="Times New Roman"/>
                <w:lang w:val="en-US"/>
              </w:rPr>
            </w:pPr>
          </w:p>
        </w:tc>
        <w:tc>
          <w:tcPr>
            <w:tcW w:w="3118" w:type="dxa"/>
            <w:gridSpan w:val="3"/>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12</w:t>
              </w:r>
              <w:proofErr w:type="spellStart"/>
              <w:r w:rsidRPr="00783EA0">
                <w:rPr>
                  <w:rFonts w:ascii="Times New Roman" w:eastAsia="Calibri" w:hAnsi="Times New Roman" w:cs="Times New Roman"/>
                  <w:color w:val="0000FF"/>
                  <w:u w:val="single"/>
                  <w:lang w:val="en-US"/>
                </w:rPr>
                <w:t>ae</w:t>
              </w:r>
              <w:proofErr w:type="spellEnd"/>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9</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Строение семян.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«И</w:t>
            </w:r>
            <w:proofErr w:type="gramEnd"/>
            <w:r w:rsidRPr="00783EA0">
              <w:rPr>
                <w:rFonts w:ascii="Times New Roman" w:eastAsia="Calibri" w:hAnsi="Times New Roman" w:cs="Times New Roman"/>
                <w:b/>
                <w:i/>
                <w:color w:val="000000"/>
                <w:sz w:val="24"/>
              </w:rPr>
              <w:t>зучение</w:t>
            </w:r>
            <w:proofErr w:type="spellEnd"/>
            <w:r w:rsidRPr="00783EA0">
              <w:rPr>
                <w:rFonts w:ascii="Times New Roman" w:eastAsia="Calibri" w:hAnsi="Times New Roman" w:cs="Times New Roman"/>
                <w:b/>
                <w:i/>
                <w:color w:val="000000"/>
                <w:sz w:val="24"/>
              </w:rPr>
              <w:t xml:space="preserve"> строения семян однодольных и двудольных растений»</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w:t>
              </w:r>
              <w:proofErr w:type="spellStart"/>
              <w:r w:rsidRPr="00783EA0">
                <w:rPr>
                  <w:rFonts w:ascii="Times New Roman" w:eastAsia="Calibri" w:hAnsi="Times New Roman" w:cs="Times New Roman"/>
                  <w:color w:val="0000FF"/>
                  <w:u w:val="single"/>
                  <w:lang w:val="en-US"/>
                </w:rPr>
                <w:t>cca</w:t>
              </w:r>
              <w:proofErr w:type="spellEnd"/>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10</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Виды корней и типы корневых систем.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Times New Roman" w:eastAsia="Calibri" w:hAnsi="Times New Roman" w:cs="Times New Roman"/>
                <w:sz w:val="24"/>
                <w:szCs w:val="24"/>
              </w:rPr>
            </w:pPr>
            <w:r w:rsidRPr="00783EA0">
              <w:rPr>
                <w:rFonts w:ascii="Times New Roman" w:eastAsia="Calibri" w:hAnsi="Times New Roman" w:cs="Times New Roman"/>
                <w:sz w:val="24"/>
                <w:szCs w:val="24"/>
              </w:rPr>
              <w:t>0,5</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1402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11</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Видоизменение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корней</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197</w:t>
              </w:r>
              <w:r w:rsidRPr="00783EA0">
                <w:rPr>
                  <w:rFonts w:ascii="Times New Roman" w:eastAsia="Calibri" w:hAnsi="Times New Roman" w:cs="Times New Roman"/>
                  <w:color w:val="0000FF"/>
                  <w:u w:val="single"/>
                  <w:lang w:val="en-US"/>
                </w:rPr>
                <w:t>a</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12</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Побег. Развитие побега из почки.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строения вегетативных и генеративных почек (на примере сирени, тополя и других </w:t>
            </w:r>
            <w:r w:rsidRPr="00783EA0">
              <w:rPr>
                <w:rFonts w:ascii="Times New Roman" w:eastAsia="Calibri" w:hAnsi="Times New Roman" w:cs="Times New Roman"/>
                <w:b/>
                <w:i/>
                <w:color w:val="000000"/>
                <w:sz w:val="24"/>
              </w:rPr>
              <w:lastRenderedPageBreak/>
              <w:t>растений)»</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lastRenderedPageBreak/>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19">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90</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lastRenderedPageBreak/>
              <w:t>13</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Строение стебля.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ассматривание</w:t>
            </w:r>
            <w:proofErr w:type="spellEnd"/>
            <w:r w:rsidRPr="00783EA0">
              <w:rPr>
                <w:rFonts w:ascii="Times New Roman" w:eastAsia="Calibri" w:hAnsi="Times New Roman" w:cs="Times New Roman"/>
                <w:b/>
                <w:i/>
                <w:color w:val="000000"/>
                <w:sz w:val="24"/>
              </w:rPr>
              <w:t xml:space="preserve"> микроскопического строения ветки дерева (на готовом микропрепарате)»</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28</w:t>
              </w:r>
              <w:proofErr w:type="spellStart"/>
              <w:r w:rsidRPr="00783EA0">
                <w:rPr>
                  <w:rFonts w:ascii="Times New Roman" w:eastAsia="Calibri" w:hAnsi="Times New Roman" w:cs="Times New Roman"/>
                  <w:color w:val="0000FF"/>
                  <w:u w:val="single"/>
                  <w:lang w:val="en-US"/>
                </w:rPr>
                <w:t>ca</w:t>
              </w:r>
              <w:proofErr w:type="spellEnd"/>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lang w:val="en-US"/>
              </w:rPr>
            </w:pPr>
            <w:r w:rsidRPr="00783EA0">
              <w:rPr>
                <w:rFonts w:ascii="Times New Roman" w:eastAsia="Calibri" w:hAnsi="Times New Roman" w:cs="Times New Roman"/>
                <w:color w:val="000000"/>
                <w:sz w:val="24"/>
                <w:lang w:val="en-US"/>
              </w:rPr>
              <w:t>14</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Внешнее и внутреннее строение листа.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«Ознакомление с внешним строением листьев и листорасположением (на комнатных растениях)».</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w:t>
              </w:r>
              <w:r w:rsidRPr="00783EA0">
                <w:rPr>
                  <w:rFonts w:ascii="Times New Roman" w:eastAsia="Calibri" w:hAnsi="Times New Roman" w:cs="Times New Roman"/>
                  <w:color w:val="0000FF"/>
                  <w:u w:val="single"/>
                  <w:lang w:val="en-US"/>
                </w:rPr>
                <w:t>e</w:t>
              </w:r>
              <w:r w:rsidRPr="00783EA0">
                <w:rPr>
                  <w:rFonts w:ascii="Times New Roman" w:eastAsia="Calibri" w:hAnsi="Times New Roman" w:cs="Times New Roman"/>
                  <w:color w:val="0000FF"/>
                  <w:u w:val="single"/>
                </w:rPr>
                <w:t>98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Times New Roman" w:eastAsia="Calibri" w:hAnsi="Times New Roman" w:cs="Times New Roman"/>
                <w:color w:val="000000"/>
                <w:sz w:val="24"/>
              </w:rPr>
            </w:pPr>
            <w:r w:rsidRPr="00783EA0">
              <w:rPr>
                <w:rFonts w:ascii="Times New Roman" w:eastAsia="Calibri" w:hAnsi="Times New Roman" w:cs="Times New Roman"/>
                <w:color w:val="000000"/>
                <w:sz w:val="24"/>
              </w:rPr>
              <w:t>15</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color w:val="000000"/>
                <w:sz w:val="24"/>
              </w:rPr>
            </w:pPr>
            <w:r w:rsidRPr="00783EA0">
              <w:rPr>
                <w:rFonts w:ascii="Times New Roman" w:eastAsia="Calibri" w:hAnsi="Times New Roman" w:cs="Times New Roman"/>
                <w:b/>
                <w:color w:val="000000"/>
                <w:sz w:val="24"/>
              </w:rPr>
              <w:t xml:space="preserve">Промежуточная контрольная работа № 2 </w:t>
            </w:r>
          </w:p>
        </w:tc>
        <w:tc>
          <w:tcPr>
            <w:tcW w:w="851" w:type="dxa"/>
            <w:tcMar>
              <w:top w:w="50" w:type="dxa"/>
              <w:left w:w="100" w:type="dxa"/>
            </w:tcMar>
            <w:vAlign w:val="center"/>
          </w:tcPr>
          <w:p w:rsidR="008C4307" w:rsidRPr="00783EA0" w:rsidRDefault="008C4307" w:rsidP="00661ACB">
            <w:pPr>
              <w:spacing w:after="0"/>
              <w:ind w:left="135"/>
              <w:jc w:val="center"/>
              <w:rPr>
                <w:rFonts w:ascii="Times New Roman" w:eastAsia="Calibri" w:hAnsi="Times New Roman" w:cs="Times New Roman"/>
                <w:b/>
                <w:color w:val="000000"/>
                <w:sz w:val="24"/>
              </w:rPr>
            </w:pPr>
            <w:r w:rsidRPr="00783EA0">
              <w:rPr>
                <w:rFonts w:ascii="Times New Roman" w:eastAsia="Calibri" w:hAnsi="Times New Roman" w:cs="Times New Roman"/>
                <w:b/>
                <w:color w:val="000000"/>
                <w:sz w:val="24"/>
              </w:rPr>
              <w:t>1</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b/>
              </w:rPr>
            </w:pPr>
            <w:r w:rsidRPr="00783EA0">
              <w:rPr>
                <w:rFonts w:ascii="Calibri" w:eastAsia="Calibri" w:hAnsi="Calibri" w:cs="Times New Roman"/>
                <w:b/>
              </w:rPr>
              <w:t>1</w:t>
            </w:r>
          </w:p>
        </w:tc>
        <w:tc>
          <w:tcPr>
            <w:tcW w:w="992" w:type="dxa"/>
            <w:tcMar>
              <w:top w:w="50" w:type="dxa"/>
              <w:left w:w="100" w:type="dxa"/>
            </w:tcMar>
            <w:vAlign w:val="center"/>
          </w:tcPr>
          <w:p w:rsidR="008C4307" w:rsidRPr="00783EA0" w:rsidRDefault="008C4307" w:rsidP="00661ACB">
            <w:pPr>
              <w:spacing w:after="0"/>
              <w:ind w:left="135"/>
              <w:jc w:val="center"/>
              <w:rPr>
                <w:rFonts w:ascii="Times New Roman" w:eastAsia="Calibri" w:hAnsi="Times New Roman" w:cs="Times New Roman"/>
                <w:color w:val="000000"/>
                <w:sz w:val="24"/>
                <w:lang w:val="en-US"/>
              </w:rPr>
            </w:pPr>
          </w:p>
        </w:tc>
        <w:tc>
          <w:tcPr>
            <w:tcW w:w="1036" w:type="dxa"/>
            <w:gridSpan w:val="2"/>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b/>
              </w:rPr>
            </w:pPr>
          </w:p>
        </w:tc>
        <w:tc>
          <w:tcPr>
            <w:tcW w:w="1242" w:type="dxa"/>
            <w:gridSpan w:val="4"/>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color w:val="000000"/>
                <w:sz w:val="24"/>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1</w:t>
            </w:r>
            <w:r w:rsidRPr="00783EA0">
              <w:rPr>
                <w:rFonts w:ascii="Times New Roman" w:eastAsia="Calibri" w:hAnsi="Times New Roman" w:cs="Times New Roman"/>
                <w:color w:val="000000"/>
                <w:sz w:val="24"/>
              </w:rPr>
              <w:t>6</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Видоизменения побегов.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«И</w:t>
            </w:r>
            <w:proofErr w:type="gramEnd"/>
            <w:r w:rsidRPr="00783EA0">
              <w:rPr>
                <w:rFonts w:ascii="Times New Roman" w:eastAsia="Calibri" w:hAnsi="Times New Roman" w:cs="Times New Roman"/>
                <w:b/>
                <w:i/>
                <w:color w:val="000000"/>
                <w:sz w:val="24"/>
              </w:rPr>
              <w:t>сследование</w:t>
            </w:r>
            <w:proofErr w:type="spellEnd"/>
            <w:r w:rsidRPr="00783EA0">
              <w:rPr>
                <w:rFonts w:ascii="Times New Roman" w:eastAsia="Calibri" w:hAnsi="Times New Roman" w:cs="Times New Roman"/>
                <w:b/>
                <w:i/>
                <w:color w:val="000000"/>
                <w:sz w:val="24"/>
              </w:rPr>
              <w:t xml:space="preserve"> строения корневища, клубня, луковицы»</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2">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08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1</w:t>
            </w:r>
            <w:r w:rsidRPr="00783EA0">
              <w:rPr>
                <w:rFonts w:ascii="Times New Roman" w:eastAsia="Calibri" w:hAnsi="Times New Roman" w:cs="Times New Roman"/>
                <w:color w:val="000000"/>
                <w:sz w:val="24"/>
              </w:rPr>
              <w:t>7</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Строение и разнообразие цветков.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строения цветков»</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3842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1</w:t>
            </w:r>
            <w:r w:rsidRPr="00783EA0">
              <w:rPr>
                <w:rFonts w:ascii="Times New Roman" w:eastAsia="Calibri" w:hAnsi="Times New Roman" w:cs="Times New Roman"/>
                <w:color w:val="000000"/>
                <w:sz w:val="24"/>
              </w:rPr>
              <w:t>8</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Соцветия. </w:t>
            </w:r>
            <w:r w:rsidRPr="00783EA0">
              <w:rPr>
                <w:rFonts w:ascii="Times New Roman" w:eastAsia="Calibri" w:hAnsi="Times New Roman" w:cs="Times New Roman"/>
                <w:b/>
                <w:i/>
                <w:color w:val="000000"/>
                <w:sz w:val="24"/>
              </w:rPr>
              <w:t>Л/</w:t>
            </w:r>
            <w:proofErr w:type="spellStart"/>
            <w:r w:rsidRPr="00783EA0">
              <w:rPr>
                <w:rFonts w:ascii="Times New Roman" w:eastAsia="Calibri" w:hAnsi="Times New Roman" w:cs="Times New Roman"/>
                <w:b/>
                <w:i/>
                <w:color w:val="000000"/>
                <w:sz w:val="24"/>
              </w:rPr>
              <w:t>Р</w:t>
            </w:r>
            <w:proofErr w:type="gramStart"/>
            <w:r w:rsidRPr="00783EA0">
              <w:rPr>
                <w:rFonts w:ascii="Times New Roman" w:eastAsia="Calibri" w:hAnsi="Times New Roman" w:cs="Times New Roman"/>
                <w:b/>
                <w:i/>
                <w:color w:val="000000"/>
                <w:sz w:val="24"/>
              </w:rPr>
              <w:t>«О</w:t>
            </w:r>
            <w:proofErr w:type="gramEnd"/>
            <w:r w:rsidRPr="00783EA0">
              <w:rPr>
                <w:rFonts w:ascii="Times New Roman" w:eastAsia="Calibri" w:hAnsi="Times New Roman" w:cs="Times New Roman"/>
                <w:b/>
                <w:i/>
                <w:color w:val="000000"/>
                <w:sz w:val="24"/>
              </w:rPr>
              <w:t>знакомление</w:t>
            </w:r>
            <w:proofErr w:type="spellEnd"/>
            <w:r w:rsidRPr="00783EA0">
              <w:rPr>
                <w:rFonts w:ascii="Times New Roman" w:eastAsia="Calibri" w:hAnsi="Times New Roman" w:cs="Times New Roman"/>
                <w:b/>
                <w:i/>
                <w:color w:val="000000"/>
                <w:sz w:val="24"/>
              </w:rPr>
              <w:t xml:space="preserve"> с различными типами соцветий»</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3842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1</w:t>
            </w:r>
            <w:r w:rsidRPr="00783EA0">
              <w:rPr>
                <w:rFonts w:ascii="Times New Roman" w:eastAsia="Calibri" w:hAnsi="Times New Roman" w:cs="Times New Roman"/>
                <w:color w:val="000000"/>
                <w:sz w:val="24"/>
              </w:rPr>
              <w:t>9</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Плоды</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w:t>
              </w:r>
              <w:r w:rsidRPr="00783EA0">
                <w:rPr>
                  <w:rFonts w:ascii="Times New Roman" w:eastAsia="Calibri" w:hAnsi="Times New Roman" w:cs="Times New Roman"/>
                  <w:color w:val="0000FF"/>
                  <w:u w:val="single"/>
                  <w:lang w:val="en-US"/>
                </w:rPr>
                <w:t>b</w:t>
              </w:r>
              <w:r w:rsidRPr="00783EA0">
                <w:rPr>
                  <w:rFonts w:ascii="Times New Roman" w:eastAsia="Calibri" w:hAnsi="Times New Roman" w:cs="Times New Roman"/>
                  <w:color w:val="0000FF"/>
                  <w:u w:val="single"/>
                </w:rPr>
                <w:t>4</w:t>
              </w:r>
              <w:r w:rsidRPr="00783EA0">
                <w:rPr>
                  <w:rFonts w:ascii="Times New Roman" w:eastAsia="Calibri" w:hAnsi="Times New Roman" w:cs="Times New Roman"/>
                  <w:color w:val="0000FF"/>
                  <w:u w:val="single"/>
                  <w:lang w:val="en-US"/>
                </w:rPr>
                <w:t>e</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rPr>
              <w:t>20</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Распространение плодов и семян в природе</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w:t>
              </w:r>
              <w:r w:rsidRPr="00783EA0">
                <w:rPr>
                  <w:rFonts w:ascii="Times New Roman" w:eastAsia="Calibri" w:hAnsi="Times New Roman" w:cs="Times New Roman"/>
                  <w:color w:val="0000FF"/>
                  <w:u w:val="single"/>
                  <w:lang w:val="en-US"/>
                </w:rPr>
                <w:t>b</w:t>
              </w:r>
              <w:r w:rsidRPr="00783EA0">
                <w:rPr>
                  <w:rFonts w:ascii="Times New Roman" w:eastAsia="Calibri" w:hAnsi="Times New Roman" w:cs="Times New Roman"/>
                  <w:color w:val="0000FF"/>
                  <w:u w:val="single"/>
                </w:rPr>
                <w:t>4</w:t>
              </w:r>
              <w:r w:rsidRPr="00783EA0">
                <w:rPr>
                  <w:rFonts w:ascii="Times New Roman" w:eastAsia="Calibri" w:hAnsi="Times New Roman" w:cs="Times New Roman"/>
                  <w:color w:val="0000FF"/>
                  <w:u w:val="single"/>
                  <w:lang w:val="en-US"/>
                </w:rPr>
                <w:t>e</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1</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Обмен</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веществ</w:t>
            </w:r>
            <w:proofErr w:type="spellEnd"/>
            <w:r w:rsidRPr="00783EA0">
              <w:rPr>
                <w:rFonts w:ascii="Times New Roman" w:eastAsia="Calibri" w:hAnsi="Times New Roman" w:cs="Times New Roman"/>
                <w:color w:val="000000"/>
                <w:sz w:val="24"/>
                <w:lang w:val="en-US"/>
              </w:rPr>
              <w:t xml:space="preserve"> у </w:t>
            </w:r>
            <w:proofErr w:type="spellStart"/>
            <w:r w:rsidRPr="00783EA0">
              <w:rPr>
                <w:rFonts w:ascii="Times New Roman" w:eastAsia="Calibri" w:hAnsi="Times New Roman" w:cs="Times New Roman"/>
                <w:color w:val="000000"/>
                <w:sz w:val="24"/>
                <w:lang w:val="en-US"/>
              </w:rPr>
              <w:t>растений</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2550</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2</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Минеральное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питание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растений</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Удобрения</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1</w:t>
              </w:r>
              <w:r w:rsidRPr="00783EA0">
                <w:rPr>
                  <w:rFonts w:ascii="Times New Roman" w:eastAsia="Calibri" w:hAnsi="Times New Roman" w:cs="Times New Roman"/>
                  <w:color w:val="0000FF"/>
                  <w:u w:val="single"/>
                  <w:lang w:val="en-US"/>
                </w:rPr>
                <w:t>b</w:t>
              </w:r>
              <w:r w:rsidRPr="00783EA0">
                <w:rPr>
                  <w:rFonts w:ascii="Times New Roman" w:eastAsia="Calibri" w:hAnsi="Times New Roman" w:cs="Times New Roman"/>
                  <w:color w:val="0000FF"/>
                  <w:u w:val="single"/>
                </w:rPr>
                <w:t>00</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3</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Фотосинтез.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w:t>
            </w:r>
            <w:proofErr w:type="spellStart"/>
            <w:r w:rsidRPr="00783EA0">
              <w:rPr>
                <w:rFonts w:ascii="Times New Roman" w:eastAsia="Calibri" w:hAnsi="Times New Roman" w:cs="Times New Roman"/>
                <w:b/>
                <w:i/>
                <w:color w:val="000000"/>
                <w:sz w:val="24"/>
              </w:rPr>
              <w:t>Р«Наблюдение</w:t>
            </w:r>
            <w:proofErr w:type="spellEnd"/>
            <w:r w:rsidRPr="00783EA0">
              <w:rPr>
                <w:rFonts w:ascii="Times New Roman" w:eastAsia="Calibri" w:hAnsi="Times New Roman" w:cs="Times New Roman"/>
                <w:b/>
                <w:i/>
                <w:color w:val="000000"/>
                <w:sz w:val="24"/>
              </w:rPr>
              <w:t xml:space="preserve"> процесса выделения кислорода на свету аквариумными растениями»</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29">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2028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4</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Роль фотосинтеза в природе и жизни человека</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0">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2028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lastRenderedPageBreak/>
              <w:t>2</w:t>
            </w:r>
            <w:r w:rsidRPr="00783EA0">
              <w:rPr>
                <w:rFonts w:ascii="Times New Roman" w:eastAsia="Calibri" w:hAnsi="Times New Roman" w:cs="Times New Roman"/>
                <w:color w:val="000000"/>
                <w:sz w:val="24"/>
              </w:rPr>
              <w:t>5</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Дыхание корня. </w:t>
            </w:r>
            <w:r w:rsidRPr="00783EA0">
              <w:rPr>
                <w:rFonts w:ascii="Times New Roman" w:eastAsia="Calibri" w:hAnsi="Times New Roman" w:cs="Times New Roman"/>
                <w:b/>
                <w:i/>
                <w:color w:val="000000"/>
                <w:sz w:val="24"/>
              </w:rPr>
              <w:t>Л/</w:t>
            </w:r>
            <w:proofErr w:type="gramStart"/>
            <w:r w:rsidRPr="00783EA0">
              <w:rPr>
                <w:rFonts w:ascii="Times New Roman" w:eastAsia="Calibri" w:hAnsi="Times New Roman" w:cs="Times New Roman"/>
                <w:b/>
                <w:i/>
                <w:color w:val="000000"/>
                <w:sz w:val="24"/>
              </w:rPr>
              <w:t>Р</w:t>
            </w:r>
            <w:proofErr w:type="gramEnd"/>
            <w:r w:rsidRPr="00783EA0">
              <w:rPr>
                <w:rFonts w:ascii="Times New Roman" w:eastAsia="Calibri" w:hAnsi="Times New Roman" w:cs="Times New Roman"/>
                <w:b/>
                <w:i/>
                <w:color w:val="000000"/>
                <w:sz w:val="24"/>
              </w:rPr>
              <w:t xml:space="preserve"> «Изучение роли рыхления для дыхания корней»</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1">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21</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6</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Лист и стебель как органы дыхания</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2">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2320</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7</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Транспорт веществ в растении.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 xml:space="preserve"> р «Выявление передвижения воды и мин. веществ по древесине»</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3">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08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8</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Выделение</w:t>
            </w:r>
            <w:proofErr w:type="spellEnd"/>
            <w:r w:rsidRPr="00783EA0">
              <w:rPr>
                <w:rFonts w:ascii="Times New Roman" w:eastAsia="Calibri" w:hAnsi="Times New Roman" w:cs="Times New Roman"/>
                <w:color w:val="000000"/>
                <w:sz w:val="24"/>
                <w:lang w:val="en-US"/>
              </w:rPr>
              <w:t xml:space="preserve"> у </w:t>
            </w:r>
            <w:proofErr w:type="spellStart"/>
            <w:r w:rsidRPr="00783EA0">
              <w:rPr>
                <w:rFonts w:ascii="Times New Roman" w:eastAsia="Calibri" w:hAnsi="Times New Roman" w:cs="Times New Roman"/>
                <w:color w:val="000000"/>
                <w:sz w:val="24"/>
                <w:lang w:val="en-US"/>
              </w:rPr>
              <w:t>растений</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Листопад</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2</w:t>
            </w:r>
            <w:r w:rsidRPr="00783EA0">
              <w:rPr>
                <w:rFonts w:ascii="Times New Roman" w:eastAsia="Calibri" w:hAnsi="Times New Roman" w:cs="Times New Roman"/>
                <w:color w:val="000000"/>
                <w:sz w:val="24"/>
              </w:rPr>
              <w:t>9</w:t>
            </w:r>
          </w:p>
        </w:tc>
        <w:tc>
          <w:tcPr>
            <w:tcW w:w="5528" w:type="dxa"/>
            <w:tcMar>
              <w:top w:w="50" w:type="dxa"/>
              <w:left w:w="100" w:type="dxa"/>
            </w:tcMar>
            <w:vAlign w:val="center"/>
          </w:tcPr>
          <w:p w:rsidR="008C4307" w:rsidRPr="00783EA0" w:rsidRDefault="008C4307" w:rsidP="00661ACB">
            <w:pPr>
              <w:spacing w:after="0"/>
              <w:ind w:left="135"/>
              <w:rPr>
                <w:rFonts w:ascii="Times New Roman" w:eastAsia="Calibri" w:hAnsi="Times New Roman" w:cs="Times New Roman"/>
                <w:b/>
                <w:i/>
                <w:color w:val="000000"/>
                <w:sz w:val="24"/>
              </w:rPr>
            </w:pPr>
            <w:r w:rsidRPr="00783EA0">
              <w:rPr>
                <w:rFonts w:ascii="Times New Roman" w:eastAsia="Calibri" w:hAnsi="Times New Roman" w:cs="Times New Roman"/>
                <w:color w:val="000000"/>
                <w:sz w:val="24"/>
              </w:rPr>
              <w:t xml:space="preserve">Прорастание семян.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 р «Определение всхожести семян культ. растений и посев их в грунт».</w:t>
            </w:r>
          </w:p>
          <w:p w:rsidR="008C4307" w:rsidRPr="00783EA0" w:rsidRDefault="008C4307" w:rsidP="00661ACB">
            <w:pPr>
              <w:spacing w:after="0"/>
              <w:ind w:left="135"/>
              <w:rPr>
                <w:rFonts w:ascii="Calibri" w:eastAsia="Calibri" w:hAnsi="Calibri" w:cs="Times New Roman"/>
                <w:lang w:val="en-US"/>
              </w:rPr>
            </w:pPr>
            <w:r w:rsidRPr="00783EA0">
              <w:rPr>
                <w:rFonts w:ascii="Times New Roman" w:eastAsia="Calibri" w:hAnsi="Times New Roman" w:cs="Times New Roman"/>
                <w:b/>
                <w:i/>
                <w:color w:val="000000"/>
                <w:sz w:val="24"/>
                <w:lang w:val="en-US"/>
              </w:rPr>
              <w:t>«</w:t>
            </w:r>
            <w:proofErr w:type="spellStart"/>
            <w:r w:rsidRPr="00783EA0">
              <w:rPr>
                <w:rFonts w:ascii="Times New Roman" w:eastAsia="Calibri" w:hAnsi="Times New Roman" w:cs="Times New Roman"/>
                <w:b/>
                <w:i/>
                <w:color w:val="000000"/>
                <w:sz w:val="24"/>
                <w:lang w:val="en-US"/>
              </w:rPr>
              <w:t>Определение</w:t>
            </w:r>
            <w:proofErr w:type="spellEnd"/>
            <w:r w:rsidRPr="00783EA0">
              <w:rPr>
                <w:rFonts w:ascii="Times New Roman" w:eastAsia="Calibri" w:hAnsi="Times New Roman" w:cs="Times New Roman"/>
                <w:b/>
                <w:i/>
                <w:color w:val="000000"/>
                <w:sz w:val="24"/>
                <w:lang w:val="en-US"/>
              </w:rPr>
              <w:t xml:space="preserve"> </w:t>
            </w:r>
            <w:proofErr w:type="spellStart"/>
            <w:r w:rsidRPr="00783EA0">
              <w:rPr>
                <w:rFonts w:ascii="Times New Roman" w:eastAsia="Calibri" w:hAnsi="Times New Roman" w:cs="Times New Roman"/>
                <w:b/>
                <w:i/>
                <w:color w:val="000000"/>
                <w:sz w:val="24"/>
                <w:lang w:val="en-US"/>
              </w:rPr>
              <w:t>условий</w:t>
            </w:r>
            <w:proofErr w:type="spellEnd"/>
            <w:r w:rsidRPr="00783EA0">
              <w:rPr>
                <w:rFonts w:ascii="Times New Roman" w:eastAsia="Calibri" w:hAnsi="Times New Roman" w:cs="Times New Roman"/>
                <w:b/>
                <w:i/>
                <w:color w:val="000000"/>
                <w:sz w:val="24"/>
                <w:lang w:val="en-US"/>
              </w:rPr>
              <w:t xml:space="preserve"> </w:t>
            </w:r>
            <w:proofErr w:type="spellStart"/>
            <w:r w:rsidRPr="00783EA0">
              <w:rPr>
                <w:rFonts w:ascii="Times New Roman" w:eastAsia="Calibri" w:hAnsi="Times New Roman" w:cs="Times New Roman"/>
                <w:b/>
                <w:i/>
                <w:color w:val="000000"/>
                <w:sz w:val="24"/>
                <w:lang w:val="en-US"/>
              </w:rPr>
              <w:t>прорастания</w:t>
            </w:r>
            <w:proofErr w:type="spellEnd"/>
            <w:r w:rsidRPr="00783EA0">
              <w:rPr>
                <w:rFonts w:ascii="Times New Roman" w:eastAsia="Calibri" w:hAnsi="Times New Roman" w:cs="Times New Roman"/>
                <w:b/>
                <w:i/>
                <w:color w:val="000000"/>
                <w:sz w:val="24"/>
                <w:lang w:val="en-US"/>
              </w:rPr>
              <w:t xml:space="preserve"> </w:t>
            </w:r>
            <w:proofErr w:type="spellStart"/>
            <w:r w:rsidRPr="00783EA0">
              <w:rPr>
                <w:rFonts w:ascii="Times New Roman" w:eastAsia="Calibri" w:hAnsi="Times New Roman" w:cs="Times New Roman"/>
                <w:b/>
                <w:i/>
                <w:color w:val="000000"/>
                <w:sz w:val="24"/>
                <w:lang w:val="en-US"/>
              </w:rPr>
              <w:t>семян</w:t>
            </w:r>
            <w:proofErr w:type="spellEnd"/>
            <w:r w:rsidRPr="00783EA0">
              <w:rPr>
                <w:rFonts w:ascii="Times New Roman" w:eastAsia="Calibri" w:hAnsi="Times New Roman" w:cs="Times New Roman"/>
                <w:b/>
                <w:i/>
                <w:color w:val="000000"/>
                <w:sz w:val="24"/>
                <w:lang w:val="en-US"/>
              </w:rPr>
              <w:t>»</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4">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w:t>
              </w:r>
              <w:proofErr w:type="spellStart"/>
              <w:r w:rsidRPr="00783EA0">
                <w:rPr>
                  <w:rFonts w:ascii="Times New Roman" w:eastAsia="Calibri" w:hAnsi="Times New Roman" w:cs="Times New Roman"/>
                  <w:color w:val="0000FF"/>
                  <w:u w:val="single"/>
                  <w:lang w:val="en-US"/>
                </w:rPr>
                <w:t>cca</w:t>
              </w:r>
              <w:proofErr w:type="spellEnd"/>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rPr>
              <w:t>30</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Рост и развитие растения.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/р «Наблюдение за ростом и развитием цветкового растения в комнатных условиях (на примере фасоли или посевного гороха)»</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5">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w:t>
              </w:r>
              <w:proofErr w:type="spellStart"/>
              <w:r w:rsidRPr="00783EA0">
                <w:rPr>
                  <w:rFonts w:ascii="Times New Roman" w:eastAsia="Calibri" w:hAnsi="Times New Roman" w:cs="Times New Roman"/>
                  <w:color w:val="0000FF"/>
                  <w:u w:val="single"/>
                  <w:lang w:val="en-US"/>
                </w:rPr>
                <w:t>fb</w:t>
              </w:r>
              <w:proofErr w:type="spellEnd"/>
              <w:r w:rsidRPr="00783EA0">
                <w:rPr>
                  <w:rFonts w:ascii="Times New Roman" w:eastAsia="Calibri" w:hAnsi="Times New Roman" w:cs="Times New Roman"/>
                  <w:color w:val="0000FF"/>
                  <w:u w:val="single"/>
                </w:rPr>
                <w:t>4</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1</w:t>
            </w:r>
          </w:p>
        </w:tc>
        <w:tc>
          <w:tcPr>
            <w:tcW w:w="5528" w:type="dxa"/>
            <w:tcMar>
              <w:top w:w="50" w:type="dxa"/>
              <w:left w:w="100" w:type="dxa"/>
            </w:tcMar>
            <w:vAlign w:val="center"/>
          </w:tcPr>
          <w:p w:rsidR="008C4307" w:rsidRPr="00783EA0" w:rsidRDefault="008C4307" w:rsidP="00661ACB">
            <w:pPr>
              <w:spacing w:after="0"/>
              <w:rPr>
                <w:rFonts w:ascii="Calibri" w:eastAsia="Calibri" w:hAnsi="Calibri" w:cs="Times New Roman"/>
                <w:b/>
              </w:rPr>
            </w:pPr>
            <w:r w:rsidRPr="00783EA0">
              <w:rPr>
                <w:rFonts w:ascii="Times New Roman" w:eastAsia="Calibri" w:hAnsi="Times New Roman" w:cs="Times New Roman"/>
                <w:b/>
                <w:color w:val="000000"/>
                <w:sz w:val="24"/>
              </w:rPr>
              <w:t>Итоговая контрольная работа № 3</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b/>
              </w:rPr>
            </w:pPr>
            <w:r w:rsidRPr="00783EA0">
              <w:rPr>
                <w:rFonts w:ascii="Calibri" w:eastAsia="Calibri" w:hAnsi="Calibri" w:cs="Times New Roman"/>
                <w:b/>
              </w:rPr>
              <w:t>1</w:t>
            </w: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2</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Размножение растений и его значение Опыление. Двойное оплодотворение</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6">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3842</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3</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roofErr w:type="spellStart"/>
            <w:r w:rsidRPr="00783EA0">
              <w:rPr>
                <w:rFonts w:ascii="Times New Roman" w:eastAsia="Calibri" w:hAnsi="Times New Roman" w:cs="Times New Roman"/>
                <w:color w:val="000000"/>
                <w:sz w:val="24"/>
                <w:lang w:val="en-US"/>
              </w:rPr>
              <w:t>Образование</w:t>
            </w:r>
            <w:proofErr w:type="spellEnd"/>
            <w:r w:rsidRPr="00783EA0">
              <w:rPr>
                <w:rFonts w:ascii="Times New Roman" w:eastAsia="Calibri" w:hAnsi="Times New Roman" w:cs="Times New Roman"/>
                <w:color w:val="000000"/>
                <w:sz w:val="24"/>
                <w:lang w:val="en-US"/>
              </w:rPr>
              <w:t xml:space="preserve"> </w:t>
            </w:r>
            <w:proofErr w:type="spellStart"/>
            <w:r w:rsidRPr="00783EA0">
              <w:rPr>
                <w:rFonts w:ascii="Times New Roman" w:eastAsia="Calibri" w:hAnsi="Times New Roman" w:cs="Times New Roman"/>
                <w:color w:val="000000"/>
                <w:sz w:val="24"/>
                <w:lang w:val="en-US"/>
              </w:rPr>
              <w:t>плодов</w:t>
            </w:r>
            <w:proofErr w:type="spellEnd"/>
            <w:r w:rsidRPr="00783EA0">
              <w:rPr>
                <w:rFonts w:ascii="Times New Roman" w:eastAsia="Calibri" w:hAnsi="Times New Roman" w:cs="Times New Roman"/>
                <w:color w:val="000000"/>
                <w:sz w:val="24"/>
                <w:lang w:val="en-US"/>
              </w:rPr>
              <w:t xml:space="preserve"> и </w:t>
            </w:r>
            <w:proofErr w:type="spellStart"/>
            <w:r w:rsidRPr="00783EA0">
              <w:rPr>
                <w:rFonts w:ascii="Times New Roman" w:eastAsia="Calibri" w:hAnsi="Times New Roman" w:cs="Times New Roman"/>
                <w:color w:val="000000"/>
                <w:sz w:val="24"/>
                <w:lang w:val="en-US"/>
              </w:rPr>
              <w:t>семян</w:t>
            </w:r>
            <w:proofErr w:type="spellEnd"/>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286" w:type="dxa"/>
            <w:gridSpan w:val="5"/>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3108" w:type="dxa"/>
            <w:gridSpan w:val="2"/>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7">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39</w:t>
              </w:r>
              <w:r w:rsidRPr="00783EA0">
                <w:rPr>
                  <w:rFonts w:ascii="Times New Roman" w:eastAsia="Calibri" w:hAnsi="Times New Roman" w:cs="Times New Roman"/>
                  <w:color w:val="0000FF"/>
                  <w:u w:val="single"/>
                  <w:lang w:val="en-US"/>
                </w:rPr>
                <w:t>c</w:t>
              </w:r>
              <w:r w:rsidRPr="00783EA0">
                <w:rPr>
                  <w:rFonts w:ascii="Times New Roman" w:eastAsia="Calibri" w:hAnsi="Times New Roman" w:cs="Times New Roman"/>
                  <w:color w:val="0000FF"/>
                  <w:u w:val="single"/>
                </w:rPr>
                <w:t>8</w:t>
              </w:r>
            </w:hyperlink>
          </w:p>
        </w:tc>
      </w:tr>
      <w:tr w:rsidR="008C4307" w:rsidRPr="00783EA0" w:rsidTr="00661ACB">
        <w:trPr>
          <w:trHeight w:val="144"/>
          <w:tblCellSpacing w:w="20" w:type="nil"/>
        </w:trPr>
        <w:tc>
          <w:tcPr>
            <w:tcW w:w="710" w:type="dxa"/>
            <w:tcMar>
              <w:top w:w="50" w:type="dxa"/>
              <w:left w:w="100" w:type="dxa"/>
            </w:tcMar>
            <w:vAlign w:val="center"/>
          </w:tcPr>
          <w:p w:rsidR="008C4307" w:rsidRPr="00783EA0" w:rsidRDefault="008C4307" w:rsidP="00661ACB">
            <w:pPr>
              <w:spacing w:after="0"/>
              <w:rPr>
                <w:rFonts w:ascii="Calibri" w:eastAsia="Calibri" w:hAnsi="Calibri" w:cs="Times New Roman"/>
              </w:rPr>
            </w:pPr>
            <w:r w:rsidRPr="00783EA0">
              <w:rPr>
                <w:rFonts w:ascii="Times New Roman" w:eastAsia="Calibri" w:hAnsi="Times New Roman" w:cs="Times New Roman"/>
                <w:color w:val="000000"/>
                <w:sz w:val="24"/>
                <w:lang w:val="en-US"/>
              </w:rPr>
              <w:t>3</w:t>
            </w:r>
            <w:r w:rsidRPr="00783EA0">
              <w:rPr>
                <w:rFonts w:ascii="Times New Roman" w:eastAsia="Calibri" w:hAnsi="Times New Roman" w:cs="Times New Roman"/>
                <w:color w:val="000000"/>
                <w:sz w:val="24"/>
              </w:rPr>
              <w:t>4</w:t>
            </w:r>
          </w:p>
        </w:tc>
        <w:tc>
          <w:tcPr>
            <w:tcW w:w="5528"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Вегетативное размножение растений. </w:t>
            </w:r>
            <w:proofErr w:type="spellStart"/>
            <w:proofErr w:type="gramStart"/>
            <w:r w:rsidRPr="00783EA0">
              <w:rPr>
                <w:rFonts w:ascii="Times New Roman" w:eastAsia="Calibri" w:hAnsi="Times New Roman" w:cs="Times New Roman"/>
                <w:b/>
                <w:i/>
                <w:color w:val="000000"/>
                <w:sz w:val="24"/>
              </w:rPr>
              <w:t>Пр</w:t>
            </w:r>
            <w:proofErr w:type="spellEnd"/>
            <w:proofErr w:type="gramEnd"/>
            <w:r w:rsidRPr="00783EA0">
              <w:rPr>
                <w:rFonts w:ascii="Times New Roman" w:eastAsia="Calibri" w:hAnsi="Times New Roman" w:cs="Times New Roman"/>
                <w:b/>
                <w:i/>
                <w:color w:val="000000"/>
                <w:sz w:val="24"/>
              </w:rPr>
              <w:t xml:space="preserve">/р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783EA0">
              <w:rPr>
                <w:rFonts w:ascii="Times New Roman" w:eastAsia="Calibri" w:hAnsi="Times New Roman" w:cs="Times New Roman"/>
                <w:b/>
                <w:i/>
                <w:color w:val="000000"/>
                <w:sz w:val="24"/>
              </w:rPr>
              <w:lastRenderedPageBreak/>
              <w:t>сенполия</w:t>
            </w:r>
            <w:proofErr w:type="spellEnd"/>
            <w:r w:rsidRPr="00783EA0">
              <w:rPr>
                <w:rFonts w:ascii="Times New Roman" w:eastAsia="Calibri" w:hAnsi="Times New Roman" w:cs="Times New Roman"/>
                <w:b/>
                <w:i/>
                <w:color w:val="000000"/>
                <w:sz w:val="24"/>
              </w:rPr>
              <w:t xml:space="preserve">, бегония, </w:t>
            </w:r>
            <w:proofErr w:type="spellStart"/>
            <w:r w:rsidRPr="00783EA0">
              <w:rPr>
                <w:rFonts w:ascii="Times New Roman" w:eastAsia="Calibri" w:hAnsi="Times New Roman" w:cs="Times New Roman"/>
                <w:b/>
                <w:i/>
                <w:color w:val="000000"/>
                <w:sz w:val="24"/>
              </w:rPr>
              <w:t>сансевьера</w:t>
            </w:r>
            <w:proofErr w:type="spellEnd"/>
            <w:r w:rsidRPr="00783EA0">
              <w:rPr>
                <w:rFonts w:ascii="Times New Roman" w:eastAsia="Calibri" w:hAnsi="Times New Roman" w:cs="Times New Roman"/>
                <w:b/>
                <w:i/>
                <w:color w:val="000000"/>
                <w:sz w:val="24"/>
              </w:rPr>
              <w:t xml:space="preserve"> и другие растения)»</w:t>
            </w:r>
          </w:p>
        </w:tc>
        <w:tc>
          <w:tcPr>
            <w:tcW w:w="851"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rPr>
              <w:lastRenderedPageBreak/>
              <w:t xml:space="preserve"> </w:t>
            </w:r>
            <w:r w:rsidRPr="00783EA0">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p>
        </w:tc>
        <w:tc>
          <w:tcPr>
            <w:tcW w:w="992" w:type="dxa"/>
            <w:tcMar>
              <w:top w:w="50" w:type="dxa"/>
              <w:left w:w="100" w:type="dxa"/>
            </w:tcMar>
            <w:vAlign w:val="center"/>
          </w:tcPr>
          <w:p w:rsidR="008C4307" w:rsidRPr="00783EA0" w:rsidRDefault="008C4307" w:rsidP="00661ACB">
            <w:pPr>
              <w:spacing w:after="0"/>
              <w:ind w:left="135"/>
              <w:jc w:val="center"/>
              <w:rPr>
                <w:rFonts w:ascii="Calibri" w:eastAsia="Calibri" w:hAnsi="Calibri" w:cs="Times New Roman"/>
                <w:lang w:val="en-US"/>
              </w:rPr>
            </w:pPr>
            <w:r w:rsidRPr="00783EA0">
              <w:rPr>
                <w:rFonts w:ascii="Times New Roman" w:eastAsia="Calibri" w:hAnsi="Times New Roman" w:cs="Times New Roman"/>
                <w:color w:val="000000"/>
                <w:sz w:val="24"/>
                <w:lang w:val="en-US"/>
              </w:rPr>
              <w:t xml:space="preserve"> 0.5 </w:t>
            </w:r>
          </w:p>
        </w:tc>
        <w:tc>
          <w:tcPr>
            <w:tcW w:w="992" w:type="dxa"/>
            <w:tcBorders>
              <w:right w:val="single" w:sz="4" w:space="0" w:color="auto"/>
            </w:tcBorders>
            <w:tcMar>
              <w:top w:w="50" w:type="dxa"/>
              <w:left w:w="100" w:type="dxa"/>
            </w:tcMar>
            <w:vAlign w:val="center"/>
          </w:tcPr>
          <w:p w:rsidR="008C4307" w:rsidRPr="00783EA0" w:rsidRDefault="008C4307" w:rsidP="00661ACB">
            <w:pPr>
              <w:spacing w:after="0"/>
              <w:ind w:left="135"/>
              <w:rPr>
                <w:rFonts w:ascii="Calibri" w:eastAsia="Calibri" w:hAnsi="Calibri" w:cs="Times New Roman"/>
                <w:lang w:val="en-US"/>
              </w:rPr>
            </w:pPr>
          </w:p>
        </w:tc>
        <w:tc>
          <w:tcPr>
            <w:tcW w:w="1418" w:type="dxa"/>
            <w:gridSpan w:val="6"/>
            <w:tcBorders>
              <w:left w:val="single" w:sz="4" w:space="0" w:color="auto"/>
            </w:tcBorders>
            <w:vAlign w:val="center"/>
          </w:tcPr>
          <w:p w:rsidR="008C4307" w:rsidRPr="00783EA0" w:rsidRDefault="008C4307" w:rsidP="00661ACB">
            <w:pPr>
              <w:spacing w:after="0"/>
              <w:ind w:left="135"/>
              <w:rPr>
                <w:rFonts w:ascii="Calibri" w:eastAsia="Calibri" w:hAnsi="Calibri" w:cs="Times New Roman"/>
                <w:lang w:val="en-US"/>
              </w:rPr>
            </w:pPr>
          </w:p>
        </w:tc>
        <w:tc>
          <w:tcPr>
            <w:tcW w:w="2976" w:type="dxa"/>
            <w:tcMar>
              <w:top w:w="50" w:type="dxa"/>
              <w:left w:w="100" w:type="dxa"/>
            </w:tcMar>
            <w:vAlign w:val="center"/>
          </w:tcPr>
          <w:p w:rsidR="008C4307" w:rsidRPr="00783EA0" w:rsidRDefault="008C4307" w:rsidP="00661ACB">
            <w:pPr>
              <w:spacing w:after="0"/>
              <w:ind w:left="135"/>
              <w:rPr>
                <w:rFonts w:ascii="Calibri" w:eastAsia="Calibri" w:hAnsi="Calibri" w:cs="Times New Roman"/>
              </w:rPr>
            </w:pPr>
            <w:r w:rsidRPr="00783EA0">
              <w:rPr>
                <w:rFonts w:ascii="Times New Roman" w:eastAsia="Calibri" w:hAnsi="Times New Roman" w:cs="Times New Roman"/>
                <w:color w:val="000000"/>
                <w:sz w:val="24"/>
              </w:rPr>
              <w:t xml:space="preserve">Библиотека ЦОК </w:t>
            </w:r>
            <w:hyperlink r:id="rId38">
              <w:r w:rsidRPr="00783EA0">
                <w:rPr>
                  <w:rFonts w:ascii="Times New Roman" w:eastAsia="Calibri" w:hAnsi="Times New Roman" w:cs="Times New Roman"/>
                  <w:color w:val="0000FF"/>
                  <w:u w:val="single"/>
                  <w:lang w:val="en-US"/>
                </w:rPr>
                <w:t>https</w:t>
              </w:r>
              <w:r w:rsidRPr="00783EA0">
                <w:rPr>
                  <w:rFonts w:ascii="Times New Roman" w:eastAsia="Calibri" w:hAnsi="Times New Roman" w:cs="Times New Roman"/>
                  <w:color w:val="0000FF"/>
                  <w:u w:val="single"/>
                </w:rPr>
                <w:t>://</w:t>
              </w:r>
              <w:r w:rsidRPr="00783EA0">
                <w:rPr>
                  <w:rFonts w:ascii="Times New Roman" w:eastAsia="Calibri" w:hAnsi="Times New Roman" w:cs="Times New Roman"/>
                  <w:color w:val="0000FF"/>
                  <w:u w:val="single"/>
                  <w:lang w:val="en-US"/>
                </w:rPr>
                <w:t>m</w:t>
              </w:r>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edsoo</w:t>
              </w:r>
              <w:proofErr w:type="spellEnd"/>
              <w:r w:rsidRPr="00783EA0">
                <w:rPr>
                  <w:rFonts w:ascii="Times New Roman" w:eastAsia="Calibri" w:hAnsi="Times New Roman" w:cs="Times New Roman"/>
                  <w:color w:val="0000FF"/>
                  <w:u w:val="single"/>
                </w:rPr>
                <w:t>.</w:t>
              </w:r>
              <w:proofErr w:type="spellStart"/>
              <w:r w:rsidRPr="00783EA0">
                <w:rPr>
                  <w:rFonts w:ascii="Times New Roman" w:eastAsia="Calibri" w:hAnsi="Times New Roman" w:cs="Times New Roman"/>
                  <w:color w:val="0000FF"/>
                  <w:u w:val="single"/>
                  <w:lang w:val="en-US"/>
                </w:rPr>
                <w:t>ru</w:t>
              </w:r>
              <w:proofErr w:type="spellEnd"/>
              <w:r w:rsidRPr="00783EA0">
                <w:rPr>
                  <w:rFonts w:ascii="Times New Roman" w:eastAsia="Calibri" w:hAnsi="Times New Roman" w:cs="Times New Roman"/>
                  <w:color w:val="0000FF"/>
                  <w:u w:val="single"/>
                </w:rPr>
                <w:t>/863</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34</w:t>
              </w:r>
              <w:r w:rsidRPr="00783EA0">
                <w:rPr>
                  <w:rFonts w:ascii="Times New Roman" w:eastAsia="Calibri" w:hAnsi="Times New Roman" w:cs="Times New Roman"/>
                  <w:color w:val="0000FF"/>
                  <w:u w:val="single"/>
                  <w:lang w:val="en-US"/>
                </w:rPr>
                <w:t>d</w:t>
              </w:r>
              <w:r w:rsidRPr="00783EA0">
                <w:rPr>
                  <w:rFonts w:ascii="Times New Roman" w:eastAsia="Calibri" w:hAnsi="Times New Roman" w:cs="Times New Roman"/>
                  <w:color w:val="0000FF"/>
                  <w:u w:val="single"/>
                </w:rPr>
                <w:t>2</w:t>
              </w:r>
            </w:hyperlink>
          </w:p>
        </w:tc>
      </w:tr>
    </w:tbl>
    <w:p w:rsidR="008C4307" w:rsidRPr="00202C3A" w:rsidRDefault="008C4307">
      <w:pPr>
        <w:rPr>
          <w:rFonts w:ascii="Times New Roman" w:hAnsi="Times New Roman" w:cs="Times New Roman"/>
          <w:sz w:val="24"/>
          <w:szCs w:val="24"/>
        </w:rPr>
      </w:pPr>
    </w:p>
    <w:sectPr w:rsidR="008C4307" w:rsidRPr="00202C3A" w:rsidSect="00202C3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B168E"/>
    <w:multiLevelType w:val="multilevel"/>
    <w:tmpl w:val="ECCE3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8C54425"/>
    <w:multiLevelType w:val="multilevel"/>
    <w:tmpl w:val="E26E14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0194A17"/>
    <w:multiLevelType w:val="multilevel"/>
    <w:tmpl w:val="256AD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3A"/>
    <w:rsid w:val="00155C9E"/>
    <w:rsid w:val="00202C3A"/>
    <w:rsid w:val="008C4307"/>
    <w:rsid w:val="00C6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48d0" TargetMode="External"/><Relationship Id="rId13" Type="http://schemas.openxmlformats.org/officeDocument/2006/relationships/hyperlink" Target="https://m.edsoo.ru/863d0fde" TargetMode="External"/><Relationship Id="rId18" Type="http://schemas.openxmlformats.org/officeDocument/2006/relationships/hyperlink" Target="https://m.edsoo.ru/863d197a" TargetMode="External"/><Relationship Id="rId26" Type="http://schemas.openxmlformats.org/officeDocument/2006/relationships/hyperlink" Target="https://m.edsoo.ru/863d3b4e"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m.edsoo.ru/863d1e98" TargetMode="External"/><Relationship Id="rId34" Type="http://schemas.openxmlformats.org/officeDocument/2006/relationships/hyperlink" Target="https://m.edsoo.ru/863d3cca" TargetMode="External"/><Relationship Id="rId7" Type="http://schemas.openxmlformats.org/officeDocument/2006/relationships/hyperlink" Target="https://m.edsoo.ru/7f4148d0" TargetMode="External"/><Relationship Id="rId12" Type="http://schemas.openxmlformats.org/officeDocument/2006/relationships/hyperlink" Target="https://m.edsoo.ru/863d0de0" TargetMode="External"/><Relationship Id="rId17" Type="http://schemas.openxmlformats.org/officeDocument/2006/relationships/hyperlink" Target="https://m.edsoo.ru/863d1402" TargetMode="External"/><Relationship Id="rId25" Type="http://schemas.openxmlformats.org/officeDocument/2006/relationships/hyperlink" Target="https://m.edsoo.ru/863d3b4e" TargetMode="External"/><Relationship Id="rId33" Type="http://schemas.openxmlformats.org/officeDocument/2006/relationships/hyperlink" Target="https://m.edsoo.ru/863d2c08" TargetMode="External"/><Relationship Id="rId38" Type="http://schemas.openxmlformats.org/officeDocument/2006/relationships/hyperlink" Target="https://m.edsoo.ru/863d34d2" TargetMode="External"/><Relationship Id="rId2" Type="http://schemas.openxmlformats.org/officeDocument/2006/relationships/styles" Target="styles.xml"/><Relationship Id="rId16" Type="http://schemas.openxmlformats.org/officeDocument/2006/relationships/hyperlink" Target="https://m.edsoo.ru/863d3cca" TargetMode="External"/><Relationship Id="rId20" Type="http://schemas.openxmlformats.org/officeDocument/2006/relationships/hyperlink" Target="https://m.edsoo.ru/863d28ca" TargetMode="External"/><Relationship Id="rId29" Type="http://schemas.openxmlformats.org/officeDocument/2006/relationships/hyperlink" Target="https://m.edsoo.ru/863d2028" TargetMode="External"/><Relationship Id="rId1" Type="http://schemas.openxmlformats.org/officeDocument/2006/relationships/numbering" Target="numbering.xml"/><Relationship Id="rId6" Type="http://schemas.openxmlformats.org/officeDocument/2006/relationships/hyperlink" Target="https://m.edsoo.ru/7f4148d0" TargetMode="External"/><Relationship Id="rId11" Type="http://schemas.openxmlformats.org/officeDocument/2006/relationships/hyperlink" Target="https://m.edsoo.ru/863d0c82" TargetMode="External"/><Relationship Id="rId24" Type="http://schemas.openxmlformats.org/officeDocument/2006/relationships/hyperlink" Target="https://m.edsoo.ru/863d3842" TargetMode="External"/><Relationship Id="rId32" Type="http://schemas.openxmlformats.org/officeDocument/2006/relationships/hyperlink" Target="https://m.edsoo.ru/863d2320" TargetMode="External"/><Relationship Id="rId37" Type="http://schemas.openxmlformats.org/officeDocument/2006/relationships/hyperlink" Target="https://m.edsoo.ru/863d39c8"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863d12ae" TargetMode="External"/><Relationship Id="rId23" Type="http://schemas.openxmlformats.org/officeDocument/2006/relationships/hyperlink" Target="https://m.edsoo.ru/863d3842" TargetMode="External"/><Relationship Id="rId28" Type="http://schemas.openxmlformats.org/officeDocument/2006/relationships/hyperlink" Target="https://m.edsoo.ru/863d1b00" TargetMode="External"/><Relationship Id="rId36" Type="http://schemas.openxmlformats.org/officeDocument/2006/relationships/hyperlink" Target="https://m.edsoo.ru/863d3842" TargetMode="External"/><Relationship Id="rId10" Type="http://schemas.openxmlformats.org/officeDocument/2006/relationships/hyperlink" Target="https://m.edsoo.ru/863d0af2" TargetMode="External"/><Relationship Id="rId19" Type="http://schemas.openxmlformats.org/officeDocument/2006/relationships/hyperlink" Target="https://m.edsoo.ru/863d1c90" TargetMode="External"/><Relationship Id="rId31" Type="http://schemas.openxmlformats.org/officeDocument/2006/relationships/hyperlink" Target="https://m.edsoo.ru/863d21c2" TargetMode="External"/><Relationship Id="rId4" Type="http://schemas.openxmlformats.org/officeDocument/2006/relationships/settings" Target="settings.xml"/><Relationship Id="rId9" Type="http://schemas.openxmlformats.org/officeDocument/2006/relationships/hyperlink" Target="https://m.edsoo.ru/7f4148d0" TargetMode="External"/><Relationship Id="rId14" Type="http://schemas.openxmlformats.org/officeDocument/2006/relationships/hyperlink" Target="https://m.edsoo.ru/863d115a" TargetMode="External"/><Relationship Id="rId22" Type="http://schemas.openxmlformats.org/officeDocument/2006/relationships/hyperlink" Target="https://m.edsoo.ru/863d2c08" TargetMode="External"/><Relationship Id="rId27" Type="http://schemas.openxmlformats.org/officeDocument/2006/relationships/hyperlink" Target="https://m.edsoo.ru/863d2550" TargetMode="External"/><Relationship Id="rId30" Type="http://schemas.openxmlformats.org/officeDocument/2006/relationships/hyperlink" Target="https://m.edsoo.ru/863d2028" TargetMode="External"/><Relationship Id="rId35" Type="http://schemas.openxmlformats.org/officeDocument/2006/relationships/hyperlink" Target="https://m.edsoo.ru/863d2f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7074</Words>
  <Characters>40325</Characters>
  <Application>Microsoft Office Word</Application>
  <DocSecurity>0</DocSecurity>
  <Lines>336</Lines>
  <Paragraphs>94</Paragraphs>
  <ScaleCrop>false</ScaleCrop>
  <Company/>
  <LinksUpToDate>false</LinksUpToDate>
  <CharactersWithSpaces>47305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4</cp:revision>
  <dcterms:created xsi:type="dcterms:W3CDTF">2025-08-29T18:34:00Z</dcterms:created>
  <dcterms:modified xsi:type="dcterms:W3CDTF">2025-11-24T14:58:00Z</dcterms:modified>
</cp:coreProperties>
</file>